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2F10" w:rsidRPr="00B96F41" w:rsidRDefault="00612F10" w:rsidP="00B96F41">
      <w:pPr>
        <w:pStyle w:val="ConsPlusNormal"/>
        <w:ind w:left="9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B96F41">
        <w:rPr>
          <w:rFonts w:ascii="Times New Roman" w:hAnsi="Times New Roman" w:cs="Times New Roman"/>
          <w:sz w:val="28"/>
          <w:szCs w:val="28"/>
        </w:rPr>
        <w:t>УТВЕРЖД</w:t>
      </w:r>
      <w:r w:rsidR="00EC569E">
        <w:rPr>
          <w:rFonts w:ascii="Times New Roman" w:hAnsi="Times New Roman" w:cs="Times New Roman"/>
          <w:sz w:val="28"/>
          <w:szCs w:val="28"/>
        </w:rPr>
        <w:t>ЕН</w:t>
      </w:r>
    </w:p>
    <w:p w:rsidR="003750C2" w:rsidRDefault="00612F10" w:rsidP="002F6974">
      <w:pPr>
        <w:pStyle w:val="ConsPlusNormal"/>
        <w:ind w:left="9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B96F41">
        <w:rPr>
          <w:rFonts w:ascii="Times New Roman" w:hAnsi="Times New Roman" w:cs="Times New Roman"/>
          <w:sz w:val="28"/>
          <w:szCs w:val="28"/>
        </w:rPr>
        <w:br/>
      </w:r>
      <w:r w:rsidR="00EC569E">
        <w:rPr>
          <w:rFonts w:ascii="Times New Roman" w:hAnsi="Times New Roman" w:cs="Times New Roman"/>
          <w:sz w:val="28"/>
          <w:szCs w:val="28"/>
        </w:rPr>
        <w:t xml:space="preserve"> приказом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C569E">
        <w:rPr>
          <w:rFonts w:ascii="Times New Roman" w:hAnsi="Times New Roman" w:cs="Times New Roman"/>
          <w:sz w:val="28"/>
          <w:szCs w:val="28"/>
        </w:rPr>
        <w:t xml:space="preserve">УФК по Псковской области </w:t>
      </w:r>
    </w:p>
    <w:p w:rsidR="00EC569E" w:rsidRDefault="00D56B0C" w:rsidP="002F6974">
      <w:pPr>
        <w:pStyle w:val="ConsPlusNormal"/>
        <w:ind w:left="9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14 февраля</w:t>
      </w:r>
      <w:r w:rsidR="00EC569E">
        <w:rPr>
          <w:rFonts w:ascii="Times New Roman" w:hAnsi="Times New Roman" w:cs="Times New Roman"/>
          <w:sz w:val="28"/>
          <w:szCs w:val="28"/>
        </w:rPr>
        <w:t xml:space="preserve"> 2025 г. № </w:t>
      </w:r>
      <w:r>
        <w:rPr>
          <w:rFonts w:ascii="Times New Roman" w:hAnsi="Times New Roman" w:cs="Times New Roman"/>
          <w:sz w:val="28"/>
          <w:szCs w:val="28"/>
        </w:rPr>
        <w:t>26</w:t>
      </w:r>
    </w:p>
    <w:p w:rsidR="00EC569E" w:rsidRDefault="00EC569E" w:rsidP="009D66E5">
      <w:pPr>
        <w:pStyle w:val="ConsPlusNormal"/>
        <w:ind w:right="-170"/>
        <w:jc w:val="center"/>
        <w:rPr>
          <w:rFonts w:ascii="Times New Roman" w:hAnsi="Times New Roman" w:cs="Times New Roman"/>
          <w:sz w:val="28"/>
          <w:szCs w:val="28"/>
        </w:rPr>
      </w:pPr>
    </w:p>
    <w:p w:rsidR="00365AED" w:rsidRPr="00365AED" w:rsidRDefault="00612F10" w:rsidP="00365AED">
      <w:pPr>
        <w:pStyle w:val="ConsPlusNormal"/>
        <w:ind w:right="-17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5AED">
        <w:rPr>
          <w:rFonts w:ascii="Times New Roman" w:hAnsi="Times New Roman" w:cs="Times New Roman"/>
          <w:b/>
          <w:sz w:val="28"/>
          <w:szCs w:val="28"/>
        </w:rPr>
        <w:t>План</w:t>
      </w:r>
      <w:r w:rsidR="00011743" w:rsidRPr="00365AE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65AED">
        <w:rPr>
          <w:rFonts w:ascii="Times New Roman" w:hAnsi="Times New Roman" w:cs="Times New Roman"/>
          <w:b/>
          <w:sz w:val="28"/>
          <w:szCs w:val="28"/>
        </w:rPr>
        <w:t>противодействия коррупции</w:t>
      </w:r>
      <w:r w:rsidRPr="00365AED">
        <w:rPr>
          <w:rFonts w:ascii="Times New Roman" w:hAnsi="Times New Roman" w:cs="Times New Roman"/>
          <w:b/>
          <w:sz w:val="28"/>
          <w:szCs w:val="28"/>
        </w:rPr>
        <w:br/>
        <w:t xml:space="preserve">Управления Федерального казначейства по </w:t>
      </w:r>
      <w:r w:rsidR="00984593" w:rsidRPr="00365AED">
        <w:rPr>
          <w:rFonts w:ascii="Times New Roman" w:hAnsi="Times New Roman" w:cs="Times New Roman"/>
          <w:b/>
          <w:sz w:val="28"/>
          <w:szCs w:val="28"/>
        </w:rPr>
        <w:t>Псковской</w:t>
      </w:r>
      <w:r w:rsidRPr="00365AED">
        <w:rPr>
          <w:rFonts w:ascii="Times New Roman" w:hAnsi="Times New Roman" w:cs="Times New Roman"/>
          <w:b/>
          <w:sz w:val="28"/>
          <w:szCs w:val="28"/>
        </w:rPr>
        <w:t xml:space="preserve"> области</w:t>
      </w:r>
      <w:r w:rsidR="00365AE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65AED" w:rsidRPr="00365AED">
        <w:rPr>
          <w:rFonts w:ascii="Times New Roman" w:hAnsi="Times New Roman" w:cs="Times New Roman"/>
          <w:b/>
          <w:sz w:val="28"/>
          <w:szCs w:val="28"/>
        </w:rPr>
        <w:t>на 2025–2028 годы</w:t>
      </w:r>
      <w:bookmarkStart w:id="0" w:name="_GoBack"/>
      <w:bookmarkEnd w:id="0"/>
    </w:p>
    <w:p w:rsidR="00612F10" w:rsidRPr="00B96F41" w:rsidRDefault="00612F10" w:rsidP="009D66E5">
      <w:pPr>
        <w:pStyle w:val="ConsPlusNormal"/>
        <w:ind w:right="-17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4675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660"/>
        <w:gridCol w:w="4943"/>
        <w:gridCol w:w="2045"/>
        <w:gridCol w:w="1843"/>
        <w:gridCol w:w="5184"/>
      </w:tblGrid>
      <w:tr w:rsidR="00612F10" w:rsidRPr="00793BDC" w:rsidTr="006F07A6">
        <w:trPr>
          <w:trHeight w:val="20"/>
          <w:tblHeader/>
        </w:trPr>
        <w:tc>
          <w:tcPr>
            <w:tcW w:w="660" w:type="dxa"/>
            <w:vAlign w:val="center"/>
          </w:tcPr>
          <w:p w:rsidR="00612F10" w:rsidRPr="00B96F41" w:rsidRDefault="00612F10" w:rsidP="006F07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1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943" w:type="dxa"/>
            <w:vAlign w:val="center"/>
          </w:tcPr>
          <w:p w:rsidR="00612F10" w:rsidRPr="00B96F41" w:rsidRDefault="00612F10" w:rsidP="006F07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1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2045" w:type="dxa"/>
            <w:vAlign w:val="center"/>
          </w:tcPr>
          <w:p w:rsidR="00612F10" w:rsidRPr="00B96F41" w:rsidRDefault="00612F10" w:rsidP="006F07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1"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1843" w:type="dxa"/>
            <w:vAlign w:val="center"/>
          </w:tcPr>
          <w:p w:rsidR="00612F10" w:rsidRDefault="00612F10" w:rsidP="006F07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1">
              <w:rPr>
                <w:rFonts w:ascii="Times New Roman" w:hAnsi="Times New Roman" w:cs="Times New Roman"/>
                <w:sz w:val="24"/>
                <w:szCs w:val="24"/>
              </w:rPr>
              <w:t>Срок исполнения</w:t>
            </w:r>
          </w:p>
          <w:p w:rsidR="002804EC" w:rsidRPr="00B96F41" w:rsidRDefault="002804EC" w:rsidP="006F07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2025-2028</w:t>
            </w:r>
          </w:p>
        </w:tc>
        <w:tc>
          <w:tcPr>
            <w:tcW w:w="5184" w:type="dxa"/>
            <w:vAlign w:val="center"/>
          </w:tcPr>
          <w:p w:rsidR="00612F10" w:rsidRPr="00B96F41" w:rsidRDefault="00612F10" w:rsidP="006F07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1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</w:tr>
      <w:tr w:rsidR="00612F10" w:rsidRPr="00793BDC" w:rsidTr="006F07A6">
        <w:trPr>
          <w:trHeight w:val="20"/>
        </w:trPr>
        <w:tc>
          <w:tcPr>
            <w:tcW w:w="660" w:type="dxa"/>
          </w:tcPr>
          <w:p w:rsidR="00612F10" w:rsidRPr="00BA7725" w:rsidRDefault="00612F10" w:rsidP="006F07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72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142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015" w:type="dxa"/>
            <w:gridSpan w:val="4"/>
          </w:tcPr>
          <w:p w:rsidR="00612F10" w:rsidRPr="00627A14" w:rsidRDefault="00A423B0" w:rsidP="006F07A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7A14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>Обеспечение соблюдения федеральными государственными</w:t>
            </w:r>
            <w:r w:rsidR="00290F93" w:rsidRPr="00627A14">
              <w:rPr>
                <w:rFonts w:ascii="Times New Roman" w:eastAsia="Times New Roman" w:hAnsi="Times New Roman"/>
                <w:sz w:val="24"/>
                <w:szCs w:val="24"/>
              </w:rPr>
              <w:t xml:space="preserve"> гражданскими служащими</w:t>
            </w:r>
            <w:r w:rsidRPr="00627A1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290F93" w:rsidRPr="00627A14">
              <w:rPr>
                <w:rFonts w:ascii="Times New Roman" w:eastAsia="Times New Roman" w:hAnsi="Times New Roman"/>
                <w:sz w:val="24"/>
                <w:szCs w:val="24"/>
              </w:rPr>
              <w:t>ограничений, запретов и</w:t>
            </w:r>
            <w:r w:rsidRPr="00627A14">
              <w:rPr>
                <w:rFonts w:ascii="Times New Roman" w:eastAsia="Times New Roman" w:hAnsi="Times New Roman"/>
                <w:sz w:val="24"/>
                <w:szCs w:val="24"/>
              </w:rPr>
              <w:t xml:space="preserve"> требований к </w:t>
            </w:r>
            <w:r w:rsidR="00290F93" w:rsidRPr="00627A14">
              <w:rPr>
                <w:rFonts w:ascii="Times New Roman" w:eastAsia="Times New Roman" w:hAnsi="Times New Roman"/>
                <w:sz w:val="24"/>
                <w:szCs w:val="24"/>
              </w:rPr>
              <w:t>служебно</w:t>
            </w:r>
            <w:r w:rsidRPr="00627A14">
              <w:rPr>
                <w:rFonts w:ascii="Times New Roman" w:eastAsia="Times New Roman" w:hAnsi="Times New Roman"/>
                <w:sz w:val="24"/>
                <w:szCs w:val="24"/>
              </w:rPr>
              <w:t>му</w:t>
            </w:r>
            <w:r w:rsidR="00290F93" w:rsidRPr="00627A14">
              <w:rPr>
                <w:rFonts w:ascii="Times New Roman" w:eastAsia="Times New Roman" w:hAnsi="Times New Roman"/>
                <w:sz w:val="24"/>
                <w:szCs w:val="24"/>
              </w:rPr>
              <w:t xml:space="preserve"> поведени</w:t>
            </w:r>
            <w:r w:rsidRPr="00627A14">
              <w:rPr>
                <w:rFonts w:ascii="Times New Roman" w:eastAsia="Times New Roman" w:hAnsi="Times New Roman"/>
                <w:sz w:val="24"/>
                <w:szCs w:val="24"/>
              </w:rPr>
              <w:t>ю, предотвращения и урегулирования конфликта интересов</w:t>
            </w:r>
            <w:r w:rsidR="006F07A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290F93" w:rsidRPr="00627A14">
              <w:rPr>
                <w:rFonts w:ascii="Times New Roman" w:hAnsi="Times New Roman"/>
                <w:sz w:val="24"/>
                <w:szCs w:val="24"/>
              </w:rPr>
              <w:t>в связи с исполнением ими должностных обязанностей</w:t>
            </w:r>
          </w:p>
        </w:tc>
      </w:tr>
      <w:tr w:rsidR="00612F10" w:rsidRPr="00793BDC" w:rsidTr="006F07A6">
        <w:trPr>
          <w:trHeight w:val="20"/>
        </w:trPr>
        <w:tc>
          <w:tcPr>
            <w:tcW w:w="660" w:type="dxa"/>
          </w:tcPr>
          <w:p w:rsidR="00612F10" w:rsidRPr="00B96F41" w:rsidRDefault="00612F10" w:rsidP="006F07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1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D142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43" w:type="dxa"/>
          </w:tcPr>
          <w:p w:rsidR="00612F10" w:rsidRPr="00627A14" w:rsidRDefault="00405E2F" w:rsidP="006F07A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 мониторинга и анализа соблюдения гражданскими служащими, замещавшими должности федеральной государственной гражданской службы (далее – государственная служба) в У</w:t>
            </w:r>
            <w:r w:rsidR="002804EC">
              <w:rPr>
                <w:rFonts w:ascii="Times New Roman" w:hAnsi="Times New Roman" w:cs="Times New Roman"/>
                <w:sz w:val="24"/>
                <w:szCs w:val="24"/>
              </w:rPr>
              <w:t>правлении 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едерального казначейства по П</w:t>
            </w:r>
            <w:r w:rsidR="00AB177D">
              <w:rPr>
                <w:rFonts w:ascii="Times New Roman" w:hAnsi="Times New Roman" w:cs="Times New Roman"/>
                <w:sz w:val="24"/>
                <w:szCs w:val="24"/>
              </w:rPr>
              <w:t>сковской области</w:t>
            </w:r>
            <w:r w:rsidR="004138C1">
              <w:rPr>
                <w:rFonts w:ascii="Times New Roman" w:hAnsi="Times New Roman" w:cs="Times New Roman"/>
                <w:sz w:val="24"/>
                <w:szCs w:val="24"/>
              </w:rPr>
              <w:t xml:space="preserve"> (далее – Управление)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включенные в перечни, установленные нормативными правовыми актами Российской Федерации (далее – должности, связанные с коррупционными рисками), ограничений, предусмотренных статьей 12 Федерального закона от 25 декабря 2008 г. № 273-ФЗ «О противодей</w:t>
            </w:r>
            <w:r w:rsidR="006064EA">
              <w:rPr>
                <w:rFonts w:ascii="Times New Roman" w:hAnsi="Times New Roman" w:cs="Times New Roman"/>
                <w:sz w:val="24"/>
                <w:szCs w:val="24"/>
              </w:rPr>
              <w:t>ствии коррупции», при заключении ими после увольнения с государственной  службы трудовых и гражданско-правовых договоров</w:t>
            </w:r>
          </w:p>
        </w:tc>
        <w:tc>
          <w:tcPr>
            <w:tcW w:w="2045" w:type="dxa"/>
          </w:tcPr>
          <w:p w:rsidR="00612F10" w:rsidRPr="00627A14" w:rsidRDefault="001812CA" w:rsidP="006F07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612F10" w:rsidRPr="00627A14">
              <w:rPr>
                <w:rFonts w:ascii="Times New Roman" w:hAnsi="Times New Roman" w:cs="Times New Roman"/>
                <w:sz w:val="24"/>
                <w:szCs w:val="24"/>
              </w:rPr>
              <w:t>тдел государственной гражданской службы и кадров</w:t>
            </w:r>
          </w:p>
          <w:p w:rsidR="00AA6D65" w:rsidRPr="00627A14" w:rsidRDefault="00AA6D65" w:rsidP="006F07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B06912" w:rsidRDefault="002819B7" w:rsidP="006F07A6">
            <w:pPr>
              <w:tabs>
                <w:tab w:val="left" w:pos="216"/>
                <w:tab w:val="center" w:pos="9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 в полугодие</w:t>
            </w:r>
          </w:p>
          <w:p w:rsidR="002819B7" w:rsidRDefault="002819B7" w:rsidP="006F07A6">
            <w:pPr>
              <w:tabs>
                <w:tab w:val="left" w:pos="216"/>
                <w:tab w:val="center" w:pos="9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Ежегодно </w:t>
            </w:r>
          </w:p>
          <w:p w:rsidR="002819B7" w:rsidRDefault="002819B7" w:rsidP="006F07A6">
            <w:pPr>
              <w:tabs>
                <w:tab w:val="left" w:pos="216"/>
                <w:tab w:val="center" w:pos="9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 15 января и </w:t>
            </w:r>
          </w:p>
          <w:p w:rsidR="002819B7" w:rsidRPr="00197704" w:rsidRDefault="002819B7" w:rsidP="006F07A6">
            <w:pPr>
              <w:tabs>
                <w:tab w:val="left" w:pos="216"/>
                <w:tab w:val="center" w:pos="9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 июля</w:t>
            </w:r>
          </w:p>
        </w:tc>
        <w:tc>
          <w:tcPr>
            <w:tcW w:w="5184" w:type="dxa"/>
          </w:tcPr>
          <w:p w:rsidR="002819B7" w:rsidRDefault="006B7BE3" w:rsidP="006F07A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1B7B">
              <w:rPr>
                <w:rFonts w:ascii="Times New Roman" w:hAnsi="Times New Roman"/>
                <w:sz w:val="24"/>
                <w:szCs w:val="24"/>
              </w:rPr>
              <w:t xml:space="preserve">Доклад руководителю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Управления </w:t>
            </w:r>
            <w:r w:rsidRPr="00541B7B">
              <w:rPr>
                <w:rFonts w:ascii="Times New Roman" w:hAnsi="Times New Roman"/>
                <w:sz w:val="24"/>
                <w:szCs w:val="24"/>
              </w:rPr>
              <w:t>о результатах рассмотрения поступивших от коммерческих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41B7B">
              <w:rPr>
                <w:rFonts w:ascii="Times New Roman" w:hAnsi="Times New Roman"/>
                <w:sz w:val="24"/>
                <w:szCs w:val="24"/>
              </w:rPr>
              <w:t>и некоммерческих организаций уведомлений о заключении трудовых и гражданско-правовых договоров с лицами, замещавшими должности, связанные с коррупционными рисками, а также информации о гражданских служащих, в отношении которых соответствующие уведомления от коммерческих и некоммерческих организаций не поступали</w:t>
            </w:r>
            <w:r w:rsidR="00D14E4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26EF1" w:rsidRPr="00226EF1" w:rsidRDefault="00226EF1" w:rsidP="006F07A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Информация о гражданских служащих</w:t>
            </w:r>
            <w:r w:rsidR="00EC569E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41B7B">
              <w:rPr>
                <w:rFonts w:ascii="Times New Roman" w:hAnsi="Times New Roman"/>
                <w:sz w:val="24"/>
                <w:szCs w:val="24"/>
              </w:rPr>
              <w:t>в отношении которых соответствующие уведомления от коммерческих и некоммерческих организаций не поступали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направлена </w:t>
            </w:r>
            <w:r w:rsidR="006F07A6">
              <w:rPr>
                <w:rFonts w:ascii="Times New Roman" w:hAnsi="Times New Roman"/>
                <w:sz w:val="24"/>
                <w:szCs w:val="24"/>
              </w:rPr>
              <w:t>в прокуратуру Псковской области</w:t>
            </w:r>
          </w:p>
        </w:tc>
      </w:tr>
      <w:tr w:rsidR="003B3F7B" w:rsidRPr="00793BDC" w:rsidTr="006F07A6">
        <w:trPr>
          <w:trHeight w:val="20"/>
        </w:trPr>
        <w:tc>
          <w:tcPr>
            <w:tcW w:w="660" w:type="dxa"/>
          </w:tcPr>
          <w:p w:rsidR="003B3F7B" w:rsidRPr="001633D7" w:rsidRDefault="003B3F7B" w:rsidP="006F07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r w:rsidR="00D142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43" w:type="dxa"/>
          </w:tcPr>
          <w:p w:rsidR="003B3F7B" w:rsidRPr="00627A14" w:rsidRDefault="004138C1" w:rsidP="006F07A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Рассмотрение</w:t>
            </w:r>
            <w:r w:rsidR="00AB177D">
              <w:rPr>
                <w:rFonts w:ascii="Times New Roman" w:hAnsi="Times New Roman" w:cs="Times New Roman"/>
                <w:sz w:val="24"/>
                <w:szCs w:val="24"/>
              </w:rPr>
              <w:t xml:space="preserve"> в установленном порядке представленных гражданскими служащими </w:t>
            </w:r>
            <w:r w:rsidR="00AB17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правления</w:t>
            </w:r>
            <w:r w:rsidR="002804EC">
              <w:rPr>
                <w:rFonts w:ascii="Times New Roman" w:hAnsi="Times New Roman" w:cs="Times New Roman"/>
                <w:sz w:val="24"/>
                <w:szCs w:val="24"/>
              </w:rPr>
              <w:t xml:space="preserve"> уведомлений о намерении выполнять иную оплачиваемую работу</w:t>
            </w:r>
          </w:p>
        </w:tc>
        <w:tc>
          <w:tcPr>
            <w:tcW w:w="2045" w:type="dxa"/>
          </w:tcPr>
          <w:p w:rsidR="003B3F7B" w:rsidRPr="00627A14" w:rsidRDefault="001812CA" w:rsidP="006F07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</w:t>
            </w:r>
            <w:r w:rsidR="003B3F7B" w:rsidRPr="00627A14">
              <w:rPr>
                <w:rFonts w:ascii="Times New Roman" w:hAnsi="Times New Roman" w:cs="Times New Roman"/>
                <w:sz w:val="24"/>
                <w:szCs w:val="24"/>
              </w:rPr>
              <w:t xml:space="preserve">тдел государственной </w:t>
            </w:r>
            <w:r w:rsidR="003B3F7B" w:rsidRPr="00627A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гражданской службы и кадров</w:t>
            </w:r>
            <w:r w:rsidR="00D50B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:rsidR="002804EC" w:rsidRDefault="00B0265B" w:rsidP="006F07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Ежеквартально в течение 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рабочих дней после окончания квартала</w:t>
            </w:r>
          </w:p>
        </w:tc>
        <w:tc>
          <w:tcPr>
            <w:tcW w:w="5184" w:type="dxa"/>
          </w:tcPr>
          <w:p w:rsidR="003B3F7B" w:rsidRDefault="006B7BE3" w:rsidP="006F07A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20B1">
              <w:rPr>
                <w:rFonts w:ascii="Times New Roman" w:hAnsi="Times New Roman"/>
                <w:sz w:val="24"/>
                <w:szCs w:val="24"/>
              </w:rPr>
              <w:lastRenderedPageBreak/>
              <w:t>Доклад руководителю Управления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A20B1">
              <w:rPr>
                <w:rFonts w:ascii="Times New Roman" w:hAnsi="Times New Roman"/>
                <w:sz w:val="24"/>
                <w:szCs w:val="24"/>
              </w:rPr>
              <w:t xml:space="preserve">о результатах рассмотрения поступивших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от гражданских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служащих </w:t>
            </w:r>
            <w:r w:rsidRPr="008A20B1">
              <w:rPr>
                <w:rFonts w:ascii="Times New Roman" w:hAnsi="Times New Roman"/>
                <w:sz w:val="24"/>
                <w:szCs w:val="24"/>
              </w:rPr>
              <w:t xml:space="preserve">в соответствующем </w:t>
            </w:r>
            <w:r>
              <w:rPr>
                <w:rFonts w:ascii="Times New Roman" w:hAnsi="Times New Roman"/>
                <w:sz w:val="24"/>
                <w:szCs w:val="24"/>
              </w:rPr>
              <w:t>периоде</w:t>
            </w:r>
            <w:r w:rsidRPr="008A20B1">
              <w:rPr>
                <w:rFonts w:ascii="Times New Roman" w:hAnsi="Times New Roman"/>
                <w:sz w:val="24"/>
                <w:szCs w:val="24"/>
              </w:rPr>
              <w:t xml:space="preserve"> уведомлений</w:t>
            </w:r>
          </w:p>
        </w:tc>
      </w:tr>
      <w:tr w:rsidR="00703A6C" w:rsidRPr="00793BDC" w:rsidTr="005F77AC">
        <w:trPr>
          <w:trHeight w:val="1729"/>
        </w:trPr>
        <w:tc>
          <w:tcPr>
            <w:tcW w:w="660" w:type="dxa"/>
          </w:tcPr>
          <w:p w:rsidR="00703A6C" w:rsidRDefault="00703A6C" w:rsidP="006F07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1.3</w:t>
            </w:r>
            <w:r w:rsidR="00D142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43" w:type="dxa"/>
          </w:tcPr>
          <w:p w:rsidR="00703A6C" w:rsidRPr="00627A14" w:rsidRDefault="0023022E" w:rsidP="006F07A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>Ежегодная ревизия локальных актов Управления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а </w:t>
            </w: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>также методических материалов в сфере противодействия коррупции</w:t>
            </w:r>
          </w:p>
        </w:tc>
        <w:tc>
          <w:tcPr>
            <w:tcW w:w="2045" w:type="dxa"/>
          </w:tcPr>
          <w:p w:rsidR="00703A6C" w:rsidRDefault="001812CA" w:rsidP="006F07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703A6C" w:rsidRPr="00627A14">
              <w:rPr>
                <w:rFonts w:ascii="Times New Roman" w:hAnsi="Times New Roman" w:cs="Times New Roman"/>
                <w:sz w:val="24"/>
                <w:szCs w:val="24"/>
              </w:rPr>
              <w:t>тдел государственной гражданской службы и кадров</w:t>
            </w:r>
            <w:r w:rsidR="00D50B5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50B5A" w:rsidRPr="00627A14" w:rsidRDefault="00D50B5A" w:rsidP="006F07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юридический отдел</w:t>
            </w:r>
          </w:p>
        </w:tc>
        <w:tc>
          <w:tcPr>
            <w:tcW w:w="1843" w:type="dxa"/>
          </w:tcPr>
          <w:p w:rsidR="007B4CEA" w:rsidRDefault="007B4CEA" w:rsidP="006F07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703A6C" w:rsidRPr="00703A6C" w:rsidRDefault="007B4CEA" w:rsidP="006F07A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31 декабря</w:t>
            </w:r>
          </w:p>
        </w:tc>
        <w:tc>
          <w:tcPr>
            <w:tcW w:w="5184" w:type="dxa"/>
          </w:tcPr>
          <w:p w:rsidR="00703A6C" w:rsidRPr="008A20B1" w:rsidRDefault="00226EF1" w:rsidP="006F07A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Внесение изменений в локальные акты Управления, а также методические материалы в сфере противодействия коррупции</w:t>
            </w:r>
          </w:p>
        </w:tc>
      </w:tr>
      <w:tr w:rsidR="009A0428" w:rsidRPr="00793BDC" w:rsidTr="005F77AC">
        <w:trPr>
          <w:trHeight w:val="2831"/>
        </w:trPr>
        <w:tc>
          <w:tcPr>
            <w:tcW w:w="660" w:type="dxa"/>
          </w:tcPr>
          <w:p w:rsidR="009A0428" w:rsidRDefault="00E23033" w:rsidP="006F07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  <w:r w:rsidR="00D142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43" w:type="dxa"/>
          </w:tcPr>
          <w:p w:rsidR="009A0428" w:rsidRPr="00627A14" w:rsidRDefault="0023022E" w:rsidP="006F07A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 по выявлению случаев возникновения конфликта интересов, одной из сторон которого являются лица, замещающие должности государственной службы категории «руководители», и осуществление мер по предотвращению и урегулированию конфликта интересов, а также применение мер юридической ответственности, предусмотренных законодательством Российской Федерации</w:t>
            </w:r>
          </w:p>
        </w:tc>
        <w:tc>
          <w:tcPr>
            <w:tcW w:w="2045" w:type="dxa"/>
          </w:tcPr>
          <w:p w:rsidR="009A0428" w:rsidRDefault="001812CA" w:rsidP="006F07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E23033" w:rsidRPr="00627A14">
              <w:rPr>
                <w:rFonts w:ascii="Times New Roman" w:hAnsi="Times New Roman" w:cs="Times New Roman"/>
                <w:sz w:val="24"/>
                <w:szCs w:val="24"/>
              </w:rPr>
              <w:t>ачальник отдела государственной гражданской службы и кадров</w:t>
            </w:r>
            <w:r w:rsidR="00D50B5A">
              <w:rPr>
                <w:rFonts w:ascii="Times New Roman" w:hAnsi="Times New Roman" w:cs="Times New Roman"/>
                <w:sz w:val="24"/>
                <w:szCs w:val="24"/>
              </w:rPr>
              <w:t>, начальники отделов</w:t>
            </w:r>
          </w:p>
          <w:p w:rsidR="00226EF1" w:rsidRPr="00627A14" w:rsidRDefault="00226EF1" w:rsidP="006F07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</w:p>
          <w:p w:rsidR="00E23033" w:rsidRPr="00627A14" w:rsidRDefault="00E23033" w:rsidP="006F07A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7B4CEA" w:rsidRDefault="0023022E" w:rsidP="006F07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Ежегодно </w:t>
            </w:r>
          </w:p>
          <w:p w:rsidR="009A0428" w:rsidRPr="009A0428" w:rsidRDefault="0023022E" w:rsidP="006F07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28 февраля</w:t>
            </w:r>
          </w:p>
        </w:tc>
        <w:tc>
          <w:tcPr>
            <w:tcW w:w="5184" w:type="dxa"/>
          </w:tcPr>
          <w:p w:rsidR="009A0428" w:rsidRPr="00E23033" w:rsidRDefault="006B7BE3" w:rsidP="006F07A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Доклад руководителю Управления об итогах проведенной работы </w:t>
            </w:r>
            <w:r w:rsidR="00D50B5A">
              <w:rPr>
                <w:rFonts w:ascii="Times New Roman" w:hAnsi="Times New Roman"/>
                <w:sz w:val="24"/>
                <w:szCs w:val="24"/>
              </w:rPr>
              <w:t xml:space="preserve">за год </w:t>
            </w:r>
            <w:r w:rsidRPr="00086185">
              <w:rPr>
                <w:rFonts w:ascii="Times New Roman" w:hAnsi="Times New Roman"/>
                <w:sz w:val="24"/>
                <w:szCs w:val="24"/>
              </w:rPr>
              <w:t>по выявлению случаев возникновения конфликта интересов, одной из сторон которого являются лица, замещающие должности го</w:t>
            </w:r>
            <w:r>
              <w:rPr>
                <w:rFonts w:ascii="Times New Roman" w:hAnsi="Times New Roman"/>
                <w:sz w:val="24"/>
                <w:szCs w:val="24"/>
              </w:rPr>
              <w:t>сударственной службы категории «</w:t>
            </w:r>
            <w:r w:rsidRPr="00086185">
              <w:rPr>
                <w:rFonts w:ascii="Times New Roman" w:hAnsi="Times New Roman"/>
                <w:sz w:val="24"/>
                <w:szCs w:val="24"/>
              </w:rPr>
              <w:t>руководители</w:t>
            </w:r>
            <w:r>
              <w:rPr>
                <w:rFonts w:ascii="Times New Roman" w:hAnsi="Times New Roman"/>
                <w:sz w:val="24"/>
                <w:szCs w:val="24"/>
              </w:rPr>
              <w:t>», и принятых мерах</w:t>
            </w:r>
          </w:p>
        </w:tc>
      </w:tr>
      <w:tr w:rsidR="009A0428" w:rsidRPr="00793BDC" w:rsidTr="006F07A6">
        <w:trPr>
          <w:trHeight w:val="20"/>
        </w:trPr>
        <w:tc>
          <w:tcPr>
            <w:tcW w:w="660" w:type="dxa"/>
          </w:tcPr>
          <w:p w:rsidR="009A0428" w:rsidRDefault="009A0428" w:rsidP="006F07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E2303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142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43" w:type="dxa"/>
          </w:tcPr>
          <w:p w:rsidR="009A0428" w:rsidRPr="00627A14" w:rsidRDefault="00542829" w:rsidP="006F07A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на заседании Комиссии по соблюдению требований к служебному поведению федеральных государственных </w:t>
            </w:r>
            <w:r w:rsidR="004138C1">
              <w:rPr>
                <w:rFonts w:ascii="Times New Roman" w:hAnsi="Times New Roman" w:cs="Times New Roman"/>
                <w:sz w:val="24"/>
                <w:szCs w:val="24"/>
              </w:rPr>
              <w:t xml:space="preserve">гражданских служащих Управления </w:t>
            </w: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 xml:space="preserve">и урегулированию конфликта интересов (далее – Комиссия) доклада о принимаемых мерах по предупреждению коррупции, в том числе о ходе реализации мероприятий настоящего Плана противодействия коррупции Управления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2025-2028</w:t>
            </w: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 xml:space="preserve"> годы (далее – План)</w:t>
            </w:r>
            <w:r w:rsidR="00D14E4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45" w:type="dxa"/>
          </w:tcPr>
          <w:p w:rsidR="009A0428" w:rsidRPr="00627A14" w:rsidRDefault="00627A14" w:rsidP="006F07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9A0428" w:rsidRPr="00627A14">
              <w:rPr>
                <w:rFonts w:ascii="Times New Roman" w:hAnsi="Times New Roman" w:cs="Times New Roman"/>
                <w:sz w:val="24"/>
                <w:szCs w:val="24"/>
              </w:rPr>
              <w:t>тдел государствен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ной гражданской службы и кадров</w:t>
            </w:r>
          </w:p>
        </w:tc>
        <w:tc>
          <w:tcPr>
            <w:tcW w:w="1843" w:type="dxa"/>
          </w:tcPr>
          <w:p w:rsidR="009A0428" w:rsidRDefault="009A0428" w:rsidP="006F07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829" w:rsidRDefault="00542829" w:rsidP="006F07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 до </w:t>
            </w:r>
          </w:p>
          <w:p w:rsidR="009A0428" w:rsidRPr="00197704" w:rsidRDefault="00542829" w:rsidP="006F07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 декабря</w:t>
            </w:r>
          </w:p>
          <w:p w:rsidR="009A0428" w:rsidRPr="00703A6C" w:rsidRDefault="009A0428" w:rsidP="006F07A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4" w:type="dxa"/>
          </w:tcPr>
          <w:p w:rsidR="00542829" w:rsidRPr="00274809" w:rsidRDefault="00542829" w:rsidP="006F07A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готовлен соответствующий доклад и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заслушан на заседании Комиссии.</w:t>
            </w:r>
          </w:p>
          <w:p w:rsidR="009A0428" w:rsidRPr="00703A6C" w:rsidRDefault="00542829" w:rsidP="006F07A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74809">
              <w:rPr>
                <w:rFonts w:ascii="Times New Roman" w:hAnsi="Times New Roman"/>
                <w:sz w:val="24"/>
                <w:szCs w:val="24"/>
              </w:rPr>
              <w:t xml:space="preserve">Комиссией проведена оценка качества принимаемых в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Управлении </w:t>
            </w:r>
            <w:r w:rsidRPr="00274809">
              <w:rPr>
                <w:rFonts w:ascii="Times New Roman" w:hAnsi="Times New Roman"/>
                <w:sz w:val="24"/>
                <w:szCs w:val="24"/>
              </w:rPr>
              <w:t>мер по предупреждению коррупции, результаты которой отражены в протоколе заседания Комиссии, при необходимости даны предложения о корректировке Плана</w:t>
            </w:r>
          </w:p>
        </w:tc>
      </w:tr>
      <w:tr w:rsidR="009A0428" w:rsidRPr="00793BDC" w:rsidTr="006F07A6">
        <w:trPr>
          <w:trHeight w:val="20"/>
        </w:trPr>
        <w:tc>
          <w:tcPr>
            <w:tcW w:w="660" w:type="dxa"/>
          </w:tcPr>
          <w:p w:rsidR="009A0428" w:rsidRDefault="009A0428" w:rsidP="006F07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E2303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142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43" w:type="dxa"/>
          </w:tcPr>
          <w:p w:rsidR="00542829" w:rsidRPr="00627A14" w:rsidRDefault="00542829" w:rsidP="006F07A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>Осуществление приема сведений о доходах, расходах, об имуществе и обязательствах имущественного характера, представляемых в Управление гражданскими служащими.</w:t>
            </w:r>
          </w:p>
          <w:p w:rsidR="009A0428" w:rsidRPr="00627A14" w:rsidRDefault="00542829" w:rsidP="006F07A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>Обеспечение контроля своевременного представления указанных сведений</w:t>
            </w:r>
          </w:p>
        </w:tc>
        <w:tc>
          <w:tcPr>
            <w:tcW w:w="2045" w:type="dxa"/>
          </w:tcPr>
          <w:p w:rsidR="009A0428" w:rsidRPr="00627A14" w:rsidRDefault="001812CA" w:rsidP="006F07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9A0428" w:rsidRPr="00627A14">
              <w:rPr>
                <w:rFonts w:ascii="Times New Roman" w:hAnsi="Times New Roman" w:cs="Times New Roman"/>
                <w:sz w:val="24"/>
                <w:szCs w:val="24"/>
              </w:rPr>
              <w:t>тдел государствен</w:t>
            </w:r>
            <w:r w:rsidR="00542829">
              <w:rPr>
                <w:rFonts w:ascii="Times New Roman" w:hAnsi="Times New Roman" w:cs="Times New Roman"/>
                <w:sz w:val="24"/>
                <w:szCs w:val="24"/>
              </w:rPr>
              <w:t>ной гражданской службы и кадров</w:t>
            </w:r>
          </w:p>
          <w:p w:rsidR="009A0428" w:rsidRPr="00627A14" w:rsidRDefault="009A0428" w:rsidP="006F07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42829" w:rsidRDefault="00542829" w:rsidP="006F07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Ежегодно: </w:t>
            </w:r>
          </w:p>
          <w:p w:rsidR="00542829" w:rsidRPr="00274809" w:rsidRDefault="00542829" w:rsidP="006F07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прием основных сведений – </w:t>
            </w:r>
          </w:p>
          <w:p w:rsidR="00542829" w:rsidRPr="00274809" w:rsidRDefault="00542829" w:rsidP="006F07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до 30 апреля, прием уточненных сведений – </w:t>
            </w:r>
          </w:p>
          <w:p w:rsidR="00DD3267" w:rsidRDefault="00542829" w:rsidP="006F07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до 31 мая, доклад </w:t>
            </w:r>
            <w:r w:rsidRPr="00DB50AF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</w:p>
          <w:p w:rsidR="009A0428" w:rsidRPr="00703A6C" w:rsidRDefault="00542829" w:rsidP="006F07A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50AF">
              <w:rPr>
                <w:rFonts w:ascii="Times New Roman" w:hAnsi="Times New Roman" w:cs="Times New Roman"/>
                <w:sz w:val="24"/>
                <w:szCs w:val="24"/>
              </w:rPr>
              <w:t>15 июня</w:t>
            </w:r>
          </w:p>
        </w:tc>
        <w:tc>
          <w:tcPr>
            <w:tcW w:w="5184" w:type="dxa"/>
          </w:tcPr>
          <w:p w:rsidR="00542829" w:rsidRPr="00274809" w:rsidRDefault="00542829" w:rsidP="006F07A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 прием основных и уточненных сведений о доходах, расходах, об имуществе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и обязательствах имущественного характера, поступающих в установленном порядке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A0428" w:rsidRDefault="00542829" w:rsidP="006F07A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4809">
              <w:rPr>
                <w:rFonts w:ascii="Times New Roman" w:hAnsi="Times New Roman"/>
                <w:sz w:val="24"/>
                <w:szCs w:val="24"/>
              </w:rPr>
              <w:t xml:space="preserve">Руководителю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Управления </w:t>
            </w:r>
            <w:r w:rsidRPr="00274809">
              <w:rPr>
                <w:rFonts w:ascii="Times New Roman" w:hAnsi="Times New Roman"/>
                <w:sz w:val="24"/>
                <w:szCs w:val="24"/>
              </w:rPr>
              <w:t xml:space="preserve">представлен </w:t>
            </w:r>
            <w:r w:rsidRPr="00DB50AF">
              <w:rPr>
                <w:rFonts w:ascii="Times New Roman" w:hAnsi="Times New Roman"/>
                <w:sz w:val="24"/>
                <w:szCs w:val="24"/>
              </w:rPr>
              <w:t>доклад о результатах приема соответствующих сведений</w:t>
            </w:r>
          </w:p>
        </w:tc>
      </w:tr>
      <w:tr w:rsidR="009A0428" w:rsidRPr="00793BDC" w:rsidTr="006F07A6">
        <w:trPr>
          <w:trHeight w:val="20"/>
        </w:trPr>
        <w:tc>
          <w:tcPr>
            <w:tcW w:w="660" w:type="dxa"/>
          </w:tcPr>
          <w:p w:rsidR="009A0428" w:rsidRDefault="009A0428" w:rsidP="006F07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E2303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142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43" w:type="dxa"/>
          </w:tcPr>
          <w:p w:rsidR="009A0428" w:rsidRPr="00627A14" w:rsidRDefault="00542829" w:rsidP="006F07A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ежегодного анализа справок </w:t>
            </w:r>
            <w:r w:rsidRPr="00627A1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 доходах, расходах, об имуществе </w:t>
            </w:r>
            <w:r w:rsidRPr="00627A14">
              <w:rPr>
                <w:rFonts w:ascii="Times New Roman" w:hAnsi="Times New Roman" w:cs="Times New Roman"/>
                <w:sz w:val="24"/>
                <w:szCs w:val="24"/>
              </w:rPr>
              <w:br/>
              <w:t>и обязательствах имущественного характе</w:t>
            </w:r>
            <w:r w:rsidR="00D14E41">
              <w:rPr>
                <w:rFonts w:ascii="Times New Roman" w:hAnsi="Times New Roman" w:cs="Times New Roman"/>
                <w:sz w:val="24"/>
                <w:szCs w:val="24"/>
              </w:rPr>
              <w:t>ра, представленных гражданскими</w:t>
            </w:r>
            <w:r w:rsidR="00E549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служащими Управления</w:t>
            </w:r>
          </w:p>
        </w:tc>
        <w:tc>
          <w:tcPr>
            <w:tcW w:w="2045" w:type="dxa"/>
          </w:tcPr>
          <w:p w:rsidR="009A0428" w:rsidRPr="00627A14" w:rsidRDefault="001812CA" w:rsidP="006F07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9A0428" w:rsidRPr="00627A14">
              <w:rPr>
                <w:rFonts w:ascii="Times New Roman" w:hAnsi="Times New Roman" w:cs="Times New Roman"/>
                <w:sz w:val="24"/>
                <w:szCs w:val="24"/>
              </w:rPr>
              <w:t>тдел государственной гражданской службы и кадров</w:t>
            </w:r>
          </w:p>
        </w:tc>
        <w:tc>
          <w:tcPr>
            <w:tcW w:w="1843" w:type="dxa"/>
          </w:tcPr>
          <w:p w:rsidR="007B4CEA" w:rsidRDefault="00542829" w:rsidP="006F07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9A0428" w:rsidRDefault="00EC569E" w:rsidP="006F07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 w:rsidR="00542829">
              <w:rPr>
                <w:rFonts w:ascii="Times New Roman" w:hAnsi="Times New Roman" w:cs="Times New Roman"/>
                <w:sz w:val="24"/>
                <w:szCs w:val="24"/>
              </w:rPr>
              <w:t xml:space="preserve"> 31 августа</w:t>
            </w:r>
          </w:p>
          <w:p w:rsidR="00542829" w:rsidRPr="00F12734" w:rsidRDefault="00542829" w:rsidP="006F07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84" w:type="dxa"/>
          </w:tcPr>
          <w:p w:rsidR="009A0428" w:rsidRPr="00274809" w:rsidRDefault="00542829" w:rsidP="006F07A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Аналитическая записка на имя руководителя Управления с результатами проведённого анализа по отсутствию либо выявленным признакам нарушения законодательства Российской Федерации о федеральной государственной гражданской службе и о противодействии коррупции </w:t>
            </w:r>
            <w:r w:rsidRPr="00B73797">
              <w:rPr>
                <w:rFonts w:ascii="Times New Roman" w:hAnsi="Times New Roman" w:cs="Times New Roman"/>
                <w:sz w:val="24"/>
                <w:szCs w:val="24"/>
              </w:rPr>
              <w:t>гражданскими служащими</w:t>
            </w:r>
            <w:r w:rsidR="00875A50"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Управления</w:t>
            </w:r>
          </w:p>
        </w:tc>
      </w:tr>
      <w:tr w:rsidR="009A0428" w:rsidRPr="00793BDC" w:rsidTr="006F07A6">
        <w:trPr>
          <w:trHeight w:val="20"/>
        </w:trPr>
        <w:tc>
          <w:tcPr>
            <w:tcW w:w="660" w:type="dxa"/>
          </w:tcPr>
          <w:p w:rsidR="009A0428" w:rsidRDefault="009A0428" w:rsidP="006F07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E2303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142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43" w:type="dxa"/>
          </w:tcPr>
          <w:p w:rsidR="009A0428" w:rsidRPr="00627A14" w:rsidRDefault="00542829" w:rsidP="006F07A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Поддержание в актуальном состоянии личных дел </w:t>
            </w:r>
            <w:r w:rsidR="001D4565">
              <w:rPr>
                <w:rFonts w:ascii="Times New Roman" w:hAnsi="Times New Roman" w:cs="Times New Roman"/>
                <w:sz w:val="24"/>
                <w:szCs w:val="24"/>
              </w:rPr>
              <w:t>гражданских служащих, актуализация сведений, содержащихся в анкетах, представляемых при поступлении в Управление, об их родственниках и свойственниках в целях выявления возможного конфликта интересов</w:t>
            </w:r>
          </w:p>
        </w:tc>
        <w:tc>
          <w:tcPr>
            <w:tcW w:w="2045" w:type="dxa"/>
          </w:tcPr>
          <w:p w:rsidR="009A0428" w:rsidRPr="00627A14" w:rsidRDefault="001812CA" w:rsidP="006F07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9A0428" w:rsidRPr="00627A14">
              <w:rPr>
                <w:rFonts w:ascii="Times New Roman" w:hAnsi="Times New Roman" w:cs="Times New Roman"/>
                <w:sz w:val="24"/>
                <w:szCs w:val="24"/>
              </w:rPr>
              <w:t>тдел государственной гражданской службы и кадров</w:t>
            </w:r>
          </w:p>
        </w:tc>
        <w:tc>
          <w:tcPr>
            <w:tcW w:w="1843" w:type="dxa"/>
          </w:tcPr>
          <w:p w:rsidR="007B4CEA" w:rsidRDefault="009A0428" w:rsidP="006F07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9A0428" w:rsidRPr="00274809" w:rsidRDefault="001D4565" w:rsidP="006F07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 сентября</w:t>
            </w:r>
          </w:p>
        </w:tc>
        <w:tc>
          <w:tcPr>
            <w:tcW w:w="5184" w:type="dxa"/>
          </w:tcPr>
          <w:p w:rsidR="009A0428" w:rsidRPr="00274809" w:rsidRDefault="001D4565" w:rsidP="006F07A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Актуализация личных дел, предотвращение конфликта инте</w:t>
            </w:r>
            <w:r w:rsidR="00875A50">
              <w:rPr>
                <w:rFonts w:ascii="Times New Roman" w:hAnsi="Times New Roman" w:cs="Times New Roman"/>
                <w:sz w:val="24"/>
                <w:szCs w:val="24"/>
              </w:rPr>
              <w:t>ресов на государственной службе</w:t>
            </w:r>
          </w:p>
        </w:tc>
      </w:tr>
      <w:tr w:rsidR="009A0428" w:rsidRPr="00793BDC" w:rsidTr="006F07A6">
        <w:trPr>
          <w:trHeight w:val="20"/>
        </w:trPr>
        <w:tc>
          <w:tcPr>
            <w:tcW w:w="660" w:type="dxa"/>
          </w:tcPr>
          <w:p w:rsidR="009A0428" w:rsidRDefault="00E23033" w:rsidP="006F07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  <w:r w:rsidR="00D142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43" w:type="dxa"/>
          </w:tcPr>
          <w:p w:rsidR="009A0428" w:rsidRPr="00627A14" w:rsidRDefault="001D4565" w:rsidP="006F07A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>Проведение занятий по антикоррупционному просвещению гражданских служащих Управления</w:t>
            </w:r>
          </w:p>
        </w:tc>
        <w:tc>
          <w:tcPr>
            <w:tcW w:w="2045" w:type="dxa"/>
          </w:tcPr>
          <w:p w:rsidR="001D4565" w:rsidRPr="00627A14" w:rsidRDefault="001D4565" w:rsidP="006F07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>аместитель руководителя Управления Иванов А.М.,</w:t>
            </w:r>
          </w:p>
          <w:p w:rsidR="00DD3267" w:rsidRPr="00627A14" w:rsidRDefault="001D4565" w:rsidP="00875A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 xml:space="preserve">отдел государственной </w:t>
            </w:r>
            <w:r w:rsidRPr="00627A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гражданской службы и кадров</w:t>
            </w:r>
          </w:p>
        </w:tc>
        <w:tc>
          <w:tcPr>
            <w:tcW w:w="1843" w:type="dxa"/>
          </w:tcPr>
          <w:p w:rsidR="000A5B20" w:rsidRDefault="000A5B20" w:rsidP="006F07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Ежегодно</w:t>
            </w:r>
          </w:p>
          <w:p w:rsidR="000A5B20" w:rsidRDefault="000A5B20" w:rsidP="006F07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реже одного раза </w:t>
            </w:r>
            <w:r w:rsidR="001D45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71E80" w:rsidRPr="00274809" w:rsidRDefault="001D4565" w:rsidP="006F07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полугодие </w:t>
            </w:r>
          </w:p>
          <w:p w:rsidR="001D4565" w:rsidRPr="00274809" w:rsidRDefault="001D4565" w:rsidP="006F07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84" w:type="dxa"/>
          </w:tcPr>
          <w:p w:rsidR="001812CA" w:rsidRPr="00274809" w:rsidRDefault="001D4565" w:rsidP="006F07A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презентационных материалов и проведение занятий по антикоррупционному просвещению гражданских служащих Управления</w:t>
            </w:r>
          </w:p>
        </w:tc>
      </w:tr>
      <w:tr w:rsidR="009A0428" w:rsidRPr="00793BDC" w:rsidTr="006F07A6">
        <w:trPr>
          <w:trHeight w:val="20"/>
        </w:trPr>
        <w:tc>
          <w:tcPr>
            <w:tcW w:w="660" w:type="dxa"/>
          </w:tcPr>
          <w:p w:rsidR="009A0428" w:rsidRDefault="009A0428" w:rsidP="006F07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E2303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D142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43" w:type="dxa"/>
          </w:tcPr>
          <w:p w:rsidR="009A0428" w:rsidRPr="00627A14" w:rsidRDefault="000764D3" w:rsidP="006F07A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Ознакомление граждан, поступающих на государственную службу, под роспись с нормативными документами, регламентирующими вопросы предупреждения и противодействия коррупции в Управлении</w:t>
            </w:r>
          </w:p>
        </w:tc>
        <w:tc>
          <w:tcPr>
            <w:tcW w:w="2045" w:type="dxa"/>
          </w:tcPr>
          <w:p w:rsidR="009A0428" w:rsidRPr="00627A14" w:rsidRDefault="001812CA" w:rsidP="006F07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9A0428" w:rsidRPr="00627A14">
              <w:rPr>
                <w:rFonts w:ascii="Times New Roman" w:hAnsi="Times New Roman" w:cs="Times New Roman"/>
                <w:sz w:val="24"/>
                <w:szCs w:val="24"/>
              </w:rPr>
              <w:t>тдел государственной гражданской службы и кадров</w:t>
            </w:r>
          </w:p>
        </w:tc>
        <w:tc>
          <w:tcPr>
            <w:tcW w:w="1843" w:type="dxa"/>
          </w:tcPr>
          <w:p w:rsidR="009A0428" w:rsidRDefault="000764D3" w:rsidP="006F07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5184" w:type="dxa"/>
          </w:tcPr>
          <w:p w:rsidR="009A0428" w:rsidRDefault="000764D3" w:rsidP="006F07A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Граждане, поступающие на государственную службу, ознакомлены под роспись с нормативными документами, регламентирующими вопросы предупреждения и противодействия коррупции в Управлении</w:t>
            </w:r>
          </w:p>
        </w:tc>
      </w:tr>
      <w:tr w:rsidR="009A0428" w:rsidRPr="00793BDC" w:rsidTr="006F07A6">
        <w:trPr>
          <w:trHeight w:val="20"/>
        </w:trPr>
        <w:tc>
          <w:tcPr>
            <w:tcW w:w="660" w:type="dxa"/>
          </w:tcPr>
          <w:p w:rsidR="009A0428" w:rsidRDefault="009A0428" w:rsidP="006F07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E230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142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43" w:type="dxa"/>
          </w:tcPr>
          <w:p w:rsidR="009A0428" w:rsidRPr="00627A14" w:rsidRDefault="000764D3" w:rsidP="006F07A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участия гражданских служащих Управления, в должностные обязанности которых входит участие в противодействии коррупции, в мероприятиях по профессиональному развитию в области противодействия коррупции, в том числе </w:t>
            </w:r>
            <w:r w:rsidRPr="00627A14">
              <w:rPr>
                <w:rFonts w:ascii="Times New Roman" w:hAnsi="Times New Roman" w:cs="Times New Roman"/>
                <w:sz w:val="24"/>
                <w:szCs w:val="24"/>
              </w:rPr>
              <w:br/>
              <w:t>их обучение по дополнительным профессиональным программам в области противодействия коррупции</w:t>
            </w:r>
          </w:p>
        </w:tc>
        <w:tc>
          <w:tcPr>
            <w:tcW w:w="2045" w:type="dxa"/>
          </w:tcPr>
          <w:p w:rsidR="009A0428" w:rsidRPr="00627A14" w:rsidRDefault="001812CA" w:rsidP="006F07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9A0428" w:rsidRPr="00627A14">
              <w:rPr>
                <w:rFonts w:ascii="Times New Roman" w:hAnsi="Times New Roman" w:cs="Times New Roman"/>
                <w:sz w:val="24"/>
                <w:szCs w:val="24"/>
              </w:rPr>
              <w:t>тдел государственной гражданской службы и кадров</w:t>
            </w:r>
          </w:p>
        </w:tc>
        <w:tc>
          <w:tcPr>
            <w:tcW w:w="1843" w:type="dxa"/>
          </w:tcPr>
          <w:p w:rsidR="000764D3" w:rsidRDefault="000764D3" w:rsidP="006F07A6">
            <w:pPr>
              <w:pStyle w:val="ConsPlusNormal"/>
              <w:tabs>
                <w:tab w:val="center" w:pos="-62"/>
                <w:tab w:val="center" w:pos="930"/>
                <w:tab w:val="right" w:pos="186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 до </w:t>
            </w:r>
          </w:p>
          <w:p w:rsidR="009A0428" w:rsidRPr="00161467" w:rsidRDefault="000764D3" w:rsidP="006F07A6">
            <w:pPr>
              <w:pStyle w:val="ConsPlusNormal"/>
              <w:tabs>
                <w:tab w:val="center" w:pos="-62"/>
                <w:tab w:val="center" w:pos="930"/>
                <w:tab w:val="right" w:pos="186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декабря</w:t>
            </w:r>
          </w:p>
          <w:p w:rsidR="009A0428" w:rsidRPr="00CA32E7" w:rsidRDefault="009A0428" w:rsidP="006F07A6">
            <w:pPr>
              <w:pStyle w:val="ConsPlusNormal"/>
              <w:tabs>
                <w:tab w:val="center" w:pos="930"/>
                <w:tab w:val="right" w:pos="1861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4" w:type="dxa"/>
          </w:tcPr>
          <w:p w:rsidR="009A0428" w:rsidRPr="007A7799" w:rsidRDefault="000764D3" w:rsidP="006F07A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6803">
              <w:rPr>
                <w:rFonts w:ascii="Times New Roman" w:hAnsi="Times New Roman" w:cs="Times New Roman"/>
                <w:sz w:val="24"/>
                <w:szCs w:val="24"/>
              </w:rPr>
              <w:t>Повышение уро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вня профессионального развития и качества выполнения должностных обязанностей</w:t>
            </w:r>
            <w:r w:rsidRPr="00C36803">
              <w:rPr>
                <w:rFonts w:ascii="Times New Roman" w:hAnsi="Times New Roman" w:cs="Times New Roman"/>
                <w:sz w:val="24"/>
                <w:szCs w:val="24"/>
              </w:rPr>
              <w:t xml:space="preserve"> гражданских служащих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</w:p>
        </w:tc>
      </w:tr>
      <w:tr w:rsidR="009A0428" w:rsidRPr="00793BDC" w:rsidTr="006F07A6">
        <w:trPr>
          <w:trHeight w:val="20"/>
        </w:trPr>
        <w:tc>
          <w:tcPr>
            <w:tcW w:w="660" w:type="dxa"/>
          </w:tcPr>
          <w:p w:rsidR="009A0428" w:rsidRDefault="009A0428" w:rsidP="006F07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E230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142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43" w:type="dxa"/>
          </w:tcPr>
          <w:p w:rsidR="009A0428" w:rsidRPr="00627A14" w:rsidRDefault="000764D3" w:rsidP="006F07A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>Обеспечение участия сотрудников, впервые поступивших на государственную службу в Управление и замещающих должности, связанные с соблюдением антикоррупционных стандартов, в мероприятиях по профессиональному развитию в области противодействия коррупции</w:t>
            </w:r>
          </w:p>
        </w:tc>
        <w:tc>
          <w:tcPr>
            <w:tcW w:w="2045" w:type="dxa"/>
          </w:tcPr>
          <w:p w:rsidR="009A0428" w:rsidRPr="00627A14" w:rsidRDefault="000764D3" w:rsidP="006F07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>тдел государственной гражданской службы и кадров</w:t>
            </w:r>
          </w:p>
        </w:tc>
        <w:tc>
          <w:tcPr>
            <w:tcW w:w="1843" w:type="dxa"/>
          </w:tcPr>
          <w:p w:rsidR="000764D3" w:rsidRDefault="000764D3" w:rsidP="006F07A6">
            <w:pPr>
              <w:pStyle w:val="ConsPlusNormal"/>
              <w:tabs>
                <w:tab w:val="center" w:pos="930"/>
                <w:tab w:val="right" w:pos="186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9A0428" w:rsidRDefault="000764D3" w:rsidP="006F07A6">
            <w:pPr>
              <w:pStyle w:val="ConsPlusNormal"/>
              <w:tabs>
                <w:tab w:val="center" w:pos="930"/>
                <w:tab w:val="right" w:pos="1861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 декабря</w:t>
            </w:r>
          </w:p>
        </w:tc>
        <w:tc>
          <w:tcPr>
            <w:tcW w:w="5184" w:type="dxa"/>
          </w:tcPr>
          <w:p w:rsidR="009A0428" w:rsidRPr="00D36881" w:rsidRDefault="000764D3" w:rsidP="006F07A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6803">
              <w:rPr>
                <w:rFonts w:ascii="Times New Roman" w:hAnsi="Times New Roman" w:cs="Times New Roman"/>
                <w:sz w:val="24"/>
                <w:szCs w:val="24"/>
              </w:rPr>
              <w:t>Повышение уро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вня профессионального развития и качества выполнения должностных обязанностей</w:t>
            </w:r>
            <w:r w:rsidRPr="00C36803">
              <w:rPr>
                <w:rFonts w:ascii="Times New Roman" w:hAnsi="Times New Roman" w:cs="Times New Roman"/>
                <w:sz w:val="24"/>
                <w:szCs w:val="24"/>
              </w:rPr>
              <w:t xml:space="preserve"> гражданских служащих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</w:p>
        </w:tc>
      </w:tr>
      <w:tr w:rsidR="009A0428" w:rsidRPr="00793BDC" w:rsidTr="006F07A6">
        <w:trPr>
          <w:trHeight w:val="20"/>
        </w:trPr>
        <w:tc>
          <w:tcPr>
            <w:tcW w:w="660" w:type="dxa"/>
          </w:tcPr>
          <w:p w:rsidR="009A0428" w:rsidRDefault="009A0428" w:rsidP="006F07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E2303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142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43" w:type="dxa"/>
          </w:tcPr>
          <w:p w:rsidR="009A0428" w:rsidRDefault="001B02AF" w:rsidP="00BD71E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>Обеспечение участия гражданских служащих Управления</w:t>
            </w:r>
            <w:r w:rsidR="00BD71EA">
              <w:rPr>
                <w:rFonts w:ascii="Times New Roman" w:hAnsi="Times New Roman" w:cs="Times New Roman"/>
                <w:sz w:val="24"/>
                <w:szCs w:val="24"/>
              </w:rPr>
              <w:t>, замещающих должности, связанные</w:t>
            </w:r>
            <w:r w:rsidR="00BD71EA" w:rsidRPr="001B671B">
              <w:rPr>
                <w:rFonts w:ascii="Times New Roman" w:hAnsi="Times New Roman" w:cs="Times New Roman"/>
                <w:sz w:val="24"/>
                <w:szCs w:val="24"/>
              </w:rPr>
              <w:t xml:space="preserve"> с коррупционными рисками</w:t>
            </w:r>
            <w:r w:rsidR="00582D6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 xml:space="preserve"> в мероприятиях по профессиональному развитию в обл</w:t>
            </w:r>
            <w:r w:rsidR="00BD71EA">
              <w:rPr>
                <w:rFonts w:ascii="Times New Roman" w:hAnsi="Times New Roman" w:cs="Times New Roman"/>
                <w:sz w:val="24"/>
                <w:szCs w:val="24"/>
              </w:rPr>
              <w:t>асти противодействия коррупции.</w:t>
            </w:r>
          </w:p>
          <w:p w:rsidR="00BD71EA" w:rsidRPr="00627A14" w:rsidRDefault="00BD71EA" w:rsidP="00BD71E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5" w:type="dxa"/>
          </w:tcPr>
          <w:p w:rsidR="009A0428" w:rsidRPr="00627A14" w:rsidRDefault="001812CA" w:rsidP="006F07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9A0428" w:rsidRPr="00627A14">
              <w:rPr>
                <w:rFonts w:ascii="Times New Roman" w:hAnsi="Times New Roman" w:cs="Times New Roman"/>
                <w:sz w:val="24"/>
                <w:szCs w:val="24"/>
              </w:rPr>
              <w:t>тдел государственной гражданской службы и кадров</w:t>
            </w:r>
          </w:p>
        </w:tc>
        <w:tc>
          <w:tcPr>
            <w:tcW w:w="1843" w:type="dxa"/>
          </w:tcPr>
          <w:p w:rsidR="001B02AF" w:rsidRDefault="001B02AF" w:rsidP="006F07A6">
            <w:pPr>
              <w:pStyle w:val="ConsPlusNormal"/>
              <w:tabs>
                <w:tab w:val="center" w:pos="930"/>
                <w:tab w:val="right" w:pos="186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9A0428" w:rsidRDefault="001B02AF" w:rsidP="006F07A6">
            <w:pPr>
              <w:pStyle w:val="ConsPlusNormal"/>
              <w:tabs>
                <w:tab w:val="center" w:pos="930"/>
                <w:tab w:val="right" w:pos="1861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 декабря</w:t>
            </w:r>
          </w:p>
        </w:tc>
        <w:tc>
          <w:tcPr>
            <w:tcW w:w="5184" w:type="dxa"/>
          </w:tcPr>
          <w:p w:rsidR="009A0428" w:rsidRDefault="001B02AF" w:rsidP="006F07A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6803">
              <w:rPr>
                <w:rFonts w:ascii="Times New Roman" w:hAnsi="Times New Roman" w:cs="Times New Roman"/>
                <w:sz w:val="24"/>
                <w:szCs w:val="24"/>
              </w:rPr>
              <w:t>Повышение уро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вня профессионального развития и качества выполнения должностных обязанностей</w:t>
            </w:r>
            <w:r w:rsidRPr="00C36803">
              <w:rPr>
                <w:rFonts w:ascii="Times New Roman" w:hAnsi="Times New Roman" w:cs="Times New Roman"/>
                <w:sz w:val="24"/>
                <w:szCs w:val="24"/>
              </w:rPr>
              <w:t xml:space="preserve"> гражданских служащих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</w:p>
        </w:tc>
      </w:tr>
      <w:tr w:rsidR="00F6742C" w:rsidRPr="00793BDC" w:rsidTr="006F07A6">
        <w:trPr>
          <w:trHeight w:val="20"/>
        </w:trPr>
        <w:tc>
          <w:tcPr>
            <w:tcW w:w="660" w:type="dxa"/>
          </w:tcPr>
          <w:p w:rsidR="00F6742C" w:rsidRPr="003B5EAA" w:rsidRDefault="00F6742C" w:rsidP="006F07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E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D142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015" w:type="dxa"/>
            <w:gridSpan w:val="4"/>
          </w:tcPr>
          <w:p w:rsidR="00F6742C" w:rsidRPr="004A3FFD" w:rsidRDefault="00F6742C" w:rsidP="006F07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FFD">
              <w:rPr>
                <w:rFonts w:ascii="Times New Roman" w:hAnsi="Times New Roman" w:cs="Times New Roman"/>
                <w:sz w:val="24"/>
                <w:szCs w:val="24"/>
              </w:rPr>
              <w:t xml:space="preserve">Выявление и систематизация причин и условий проявления коррупции в деятельности Управления Федерального казначейства по Псковской области, мониторинг коррупционных рисков и их устранение (минимизация) </w:t>
            </w:r>
          </w:p>
        </w:tc>
      </w:tr>
      <w:tr w:rsidR="00F6742C" w:rsidRPr="00793BDC" w:rsidTr="006F07A6">
        <w:trPr>
          <w:trHeight w:val="20"/>
        </w:trPr>
        <w:tc>
          <w:tcPr>
            <w:tcW w:w="660" w:type="dxa"/>
          </w:tcPr>
          <w:p w:rsidR="00F6742C" w:rsidRPr="00001AB9" w:rsidRDefault="00001AB9" w:rsidP="006F07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1B6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142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43" w:type="dxa"/>
          </w:tcPr>
          <w:p w:rsidR="00F6742C" w:rsidRPr="00001AB9" w:rsidRDefault="00F6742C" w:rsidP="006F07A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AB9">
              <w:rPr>
                <w:rFonts w:ascii="Times New Roman" w:hAnsi="Times New Roman" w:cs="Times New Roman"/>
                <w:sz w:val="24"/>
                <w:szCs w:val="24"/>
              </w:rPr>
              <w:t>Проведение оценки коррупционных рисков, возникающих при реализации Управлением Федерального казначейства по Псковской области установленных функций</w:t>
            </w:r>
          </w:p>
        </w:tc>
        <w:tc>
          <w:tcPr>
            <w:tcW w:w="2045" w:type="dxa"/>
          </w:tcPr>
          <w:p w:rsidR="00E54939" w:rsidRPr="00001AB9" w:rsidRDefault="00E54939" w:rsidP="006F07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AB9">
              <w:rPr>
                <w:rFonts w:ascii="Times New Roman" w:hAnsi="Times New Roman" w:cs="Times New Roman"/>
                <w:sz w:val="24"/>
                <w:szCs w:val="24"/>
              </w:rPr>
              <w:t>заместитель руководителя Управления Иванов А.М.,</w:t>
            </w:r>
          </w:p>
          <w:p w:rsidR="00F6742C" w:rsidRPr="00001AB9" w:rsidRDefault="00F6742C" w:rsidP="006F07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A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7A14" w:rsidRPr="00001AB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01AB9">
              <w:rPr>
                <w:rFonts w:ascii="Times New Roman" w:hAnsi="Times New Roman" w:cs="Times New Roman"/>
                <w:sz w:val="24"/>
                <w:szCs w:val="24"/>
              </w:rPr>
              <w:t>тдел государственной гражданской службы и кадров</w:t>
            </w:r>
            <w:r w:rsidR="00FA3E0E" w:rsidRPr="00001AB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6742C" w:rsidRPr="00001AB9" w:rsidRDefault="00627A14" w:rsidP="006F07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AB9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="00F6742C" w:rsidRPr="00001AB9">
              <w:rPr>
                <w:rFonts w:ascii="Times New Roman" w:hAnsi="Times New Roman" w:cs="Times New Roman"/>
                <w:sz w:val="24"/>
                <w:szCs w:val="24"/>
              </w:rPr>
              <w:t>ридический отдел</w:t>
            </w:r>
          </w:p>
        </w:tc>
        <w:tc>
          <w:tcPr>
            <w:tcW w:w="1843" w:type="dxa"/>
          </w:tcPr>
          <w:p w:rsidR="00F6742C" w:rsidRPr="00001AB9" w:rsidRDefault="00F6742C" w:rsidP="006F07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1AB9">
              <w:rPr>
                <w:rFonts w:ascii="Times New Roman" w:hAnsi="Times New Roman"/>
                <w:sz w:val="24"/>
                <w:szCs w:val="24"/>
              </w:rPr>
              <w:t>декабрь</w:t>
            </w:r>
            <w:r w:rsidR="001B02AF" w:rsidRPr="00001AB9">
              <w:rPr>
                <w:rFonts w:ascii="Times New Roman" w:hAnsi="Times New Roman"/>
                <w:sz w:val="24"/>
                <w:szCs w:val="24"/>
              </w:rPr>
              <w:t xml:space="preserve"> 2025</w:t>
            </w:r>
            <w:r w:rsidRPr="00001AB9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F6742C" w:rsidRPr="00001AB9" w:rsidRDefault="00F6742C" w:rsidP="006F07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1AB9">
              <w:rPr>
                <w:rFonts w:ascii="Times New Roman" w:hAnsi="Times New Roman"/>
                <w:sz w:val="24"/>
                <w:szCs w:val="24"/>
              </w:rPr>
              <w:t>декабрь</w:t>
            </w:r>
            <w:r w:rsidR="001B02AF" w:rsidRPr="00001AB9">
              <w:rPr>
                <w:rFonts w:ascii="Times New Roman" w:hAnsi="Times New Roman"/>
                <w:sz w:val="24"/>
                <w:szCs w:val="24"/>
              </w:rPr>
              <w:t xml:space="preserve"> 2026</w:t>
            </w:r>
            <w:r w:rsidRPr="00001AB9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F6742C" w:rsidRPr="00001AB9" w:rsidRDefault="00F6742C" w:rsidP="006F07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1AB9">
              <w:rPr>
                <w:rFonts w:ascii="Times New Roman" w:hAnsi="Times New Roman"/>
                <w:sz w:val="24"/>
                <w:szCs w:val="24"/>
              </w:rPr>
              <w:t xml:space="preserve">декабрь </w:t>
            </w:r>
            <w:r w:rsidR="001B02AF" w:rsidRPr="00001AB9">
              <w:rPr>
                <w:rFonts w:ascii="Times New Roman" w:hAnsi="Times New Roman"/>
                <w:sz w:val="24"/>
                <w:szCs w:val="24"/>
              </w:rPr>
              <w:t>2027</w:t>
            </w:r>
            <w:r w:rsidRPr="00001AB9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1B02AF" w:rsidRPr="00001AB9" w:rsidRDefault="001B02AF" w:rsidP="006F07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1AB9">
              <w:rPr>
                <w:rFonts w:ascii="Times New Roman" w:hAnsi="Times New Roman"/>
                <w:sz w:val="24"/>
                <w:szCs w:val="24"/>
              </w:rPr>
              <w:t>декабрь 2028 г.</w:t>
            </w:r>
          </w:p>
          <w:p w:rsidR="00F6742C" w:rsidRPr="00001AB9" w:rsidRDefault="00F6742C" w:rsidP="006F07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84" w:type="dxa"/>
          </w:tcPr>
          <w:p w:rsidR="001B671B" w:rsidRPr="001B671B" w:rsidRDefault="001B671B" w:rsidP="006F07A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671B">
              <w:rPr>
                <w:rFonts w:ascii="Times New Roman" w:hAnsi="Times New Roman" w:cs="Times New Roman"/>
                <w:sz w:val="24"/>
                <w:szCs w:val="24"/>
              </w:rPr>
              <w:t>Принято участие в проведении оценки коррупционных рисков при исполнении должностных обязанностей ГГС Управления, связанных с коррупционными рисками</w:t>
            </w:r>
            <w:r w:rsidR="00DD32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B67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B671B" w:rsidRPr="001B671B" w:rsidRDefault="001B671B" w:rsidP="006F07A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742C" w:rsidRPr="00001AB9" w:rsidRDefault="001B671B" w:rsidP="006F07A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671B">
              <w:rPr>
                <w:rFonts w:ascii="Times New Roman" w:hAnsi="Times New Roman" w:cs="Times New Roman"/>
                <w:sz w:val="24"/>
                <w:szCs w:val="24"/>
              </w:rPr>
              <w:t>Коррупционные риски ГГС Управления при исполнении должностных обязанностей, связанных с коррупционными рисками минимизированы</w:t>
            </w:r>
          </w:p>
        </w:tc>
      </w:tr>
      <w:tr w:rsidR="00F6742C" w:rsidRPr="00793BDC" w:rsidTr="006F07A6">
        <w:trPr>
          <w:trHeight w:val="20"/>
        </w:trPr>
        <w:tc>
          <w:tcPr>
            <w:tcW w:w="660" w:type="dxa"/>
          </w:tcPr>
          <w:p w:rsidR="00F6742C" w:rsidRPr="00B96F41" w:rsidRDefault="00F6742C" w:rsidP="006F07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142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015" w:type="dxa"/>
            <w:gridSpan w:val="4"/>
          </w:tcPr>
          <w:p w:rsidR="00F6742C" w:rsidRPr="00191135" w:rsidRDefault="00F6742C" w:rsidP="006F07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135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Мероприятия, направленные на противодействие коррупции, </w:t>
            </w:r>
          </w:p>
          <w:p w:rsidR="00F6742C" w:rsidRPr="00627A14" w:rsidRDefault="00F6742C" w:rsidP="006F07A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1135">
              <w:rPr>
                <w:rFonts w:ascii="Times New Roman" w:hAnsi="Times New Roman" w:cs="Times New Roman"/>
                <w:sz w:val="24"/>
                <w:szCs w:val="24"/>
              </w:rPr>
              <w:t>с учетом специфики деятельности Управления Федерального казначейства по Псковской области</w:t>
            </w:r>
          </w:p>
        </w:tc>
      </w:tr>
      <w:tr w:rsidR="001702DF" w:rsidRPr="00793BDC" w:rsidTr="006F07A6">
        <w:trPr>
          <w:trHeight w:val="20"/>
        </w:trPr>
        <w:tc>
          <w:tcPr>
            <w:tcW w:w="660" w:type="dxa"/>
          </w:tcPr>
          <w:p w:rsidR="001702DF" w:rsidRDefault="001702DF" w:rsidP="006F07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  <w:r w:rsidR="00D142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43" w:type="dxa"/>
          </w:tcPr>
          <w:p w:rsidR="001702DF" w:rsidRDefault="001702DF" w:rsidP="006F07A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в принятии мер по соблюдению правил предоставления, использования и возврата бюджетных средств, источником финансового обеспечения которых являются средства инфраструктурного бюджетного кредита и специального казначейского кредита</w:t>
            </w:r>
          </w:p>
          <w:p w:rsidR="001702DF" w:rsidRDefault="001702DF" w:rsidP="006F07A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5" w:type="dxa"/>
          </w:tcPr>
          <w:p w:rsidR="001702DF" w:rsidRDefault="001702DF" w:rsidP="006F07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руководителя Управления </w:t>
            </w:r>
          </w:p>
          <w:p w:rsidR="001702DF" w:rsidRDefault="001702DF" w:rsidP="006F07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 А.М,</w:t>
            </w:r>
          </w:p>
          <w:p w:rsidR="001702DF" w:rsidRDefault="001702DF" w:rsidP="006F07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кассового обслуживания исполнения бюджетов   </w:t>
            </w:r>
          </w:p>
          <w:p w:rsidR="001702DF" w:rsidRDefault="001702DF" w:rsidP="006F07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Токарева И.В.</w:t>
            </w:r>
          </w:p>
          <w:p w:rsidR="005A5D87" w:rsidRDefault="001702DF" w:rsidP="00875A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 расходов   Лескова Н.А.</w:t>
            </w:r>
          </w:p>
        </w:tc>
        <w:tc>
          <w:tcPr>
            <w:tcW w:w="1843" w:type="dxa"/>
          </w:tcPr>
          <w:p w:rsidR="00EC569E" w:rsidRDefault="001702DF" w:rsidP="006F07A6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1702DF" w:rsidRDefault="001702DF" w:rsidP="006F07A6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доклад   </w:t>
            </w:r>
          </w:p>
          <w:p w:rsidR="001702DF" w:rsidRDefault="001702DF" w:rsidP="006F07A6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31 декабря </w:t>
            </w:r>
          </w:p>
        </w:tc>
        <w:tc>
          <w:tcPr>
            <w:tcW w:w="5184" w:type="dxa"/>
          </w:tcPr>
          <w:p w:rsidR="001702DF" w:rsidRDefault="001702DF" w:rsidP="006F07A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Отсутствие коррупционных рисков при предоставлении, использовании и возврате бюджетных средств, источником финансового обеспечения которых являются средства инфраструктурного бюджетного кредита и специального казначейского кредита. </w:t>
            </w:r>
          </w:p>
          <w:p w:rsidR="001702DF" w:rsidRDefault="001702DF" w:rsidP="006F07A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Подготовлен доклад руководителю Управления о результатах принятых мер</w:t>
            </w:r>
          </w:p>
          <w:p w:rsidR="001702DF" w:rsidRDefault="001702DF" w:rsidP="006F07A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02DF" w:rsidRPr="00793BDC" w:rsidTr="006F07A6">
        <w:trPr>
          <w:trHeight w:val="20"/>
        </w:trPr>
        <w:tc>
          <w:tcPr>
            <w:tcW w:w="660" w:type="dxa"/>
          </w:tcPr>
          <w:p w:rsidR="001702DF" w:rsidRDefault="001702DF" w:rsidP="006F07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  <w:r w:rsidR="00D142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43" w:type="dxa"/>
          </w:tcPr>
          <w:p w:rsidR="001702DF" w:rsidRDefault="001702DF" w:rsidP="006F07A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подготовке предложений по анализу практики применения цифровых технологий при оказании государственных и муниципальных услуг, в целях выявления,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минимизации и устранения коррупционных рисков, связанных с применением таких технологий, и подготовка предложений по совершенствованию правового регулирования в этой сфере, а также обзор типовых способов совершения коррупционных правонарушений, связанных с использованием цифровых технологий при осуществлении указанных видов деятельности </w:t>
            </w:r>
          </w:p>
        </w:tc>
        <w:tc>
          <w:tcPr>
            <w:tcW w:w="2045" w:type="dxa"/>
          </w:tcPr>
          <w:p w:rsidR="001702DF" w:rsidRDefault="001702DF" w:rsidP="006F07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Начальники отделов Управления, в соответствии с 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компетенцией, участвующие в реализации мероприятия</w:t>
            </w:r>
          </w:p>
        </w:tc>
        <w:tc>
          <w:tcPr>
            <w:tcW w:w="1843" w:type="dxa"/>
          </w:tcPr>
          <w:p w:rsidR="001702DF" w:rsidRPr="00C65237" w:rsidRDefault="001702DF" w:rsidP="006F07A6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запросу Федерального казначейства</w:t>
            </w:r>
          </w:p>
        </w:tc>
        <w:tc>
          <w:tcPr>
            <w:tcW w:w="5184" w:type="dxa"/>
          </w:tcPr>
          <w:p w:rsidR="001702DF" w:rsidRDefault="001702DF" w:rsidP="006F07A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Направлены в Федеральное казначейство документы, связанные с </w:t>
            </w:r>
            <w:r w:rsidR="00875A50">
              <w:rPr>
                <w:rFonts w:ascii="Times New Roman" w:hAnsi="Times New Roman" w:cs="Times New Roman"/>
                <w:sz w:val="24"/>
                <w:szCs w:val="24"/>
              </w:rPr>
              <w:t>реализацией данного мероприятия</w:t>
            </w:r>
          </w:p>
        </w:tc>
      </w:tr>
      <w:tr w:rsidR="00F6742C" w:rsidRPr="00793BDC" w:rsidTr="006F07A6">
        <w:trPr>
          <w:trHeight w:val="20"/>
        </w:trPr>
        <w:tc>
          <w:tcPr>
            <w:tcW w:w="660" w:type="dxa"/>
          </w:tcPr>
          <w:p w:rsidR="00F6742C" w:rsidRDefault="00F6742C" w:rsidP="006F07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142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015" w:type="dxa"/>
            <w:gridSpan w:val="4"/>
          </w:tcPr>
          <w:p w:rsidR="00F6742C" w:rsidRPr="00627A14" w:rsidRDefault="00F6742C" w:rsidP="006F07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1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Взаимодействие Управления Федерального казначейства по Псковской области с институтами гражданского общества и гражданами, обеспечение доступности информации о деятельности Управления Федерального казначейства по Псковской области</w:t>
            </w:r>
          </w:p>
        </w:tc>
      </w:tr>
      <w:tr w:rsidR="00F6742C" w:rsidRPr="00793BDC" w:rsidTr="006F07A6">
        <w:trPr>
          <w:trHeight w:val="20"/>
        </w:trPr>
        <w:tc>
          <w:tcPr>
            <w:tcW w:w="660" w:type="dxa"/>
          </w:tcPr>
          <w:p w:rsidR="00F6742C" w:rsidRDefault="00F6742C" w:rsidP="006F07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  <w:r w:rsidR="00D142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43" w:type="dxa"/>
          </w:tcPr>
          <w:p w:rsidR="00F6742C" w:rsidRPr="00627A14" w:rsidRDefault="00F6742C" w:rsidP="006F07A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>Мониторинг размещения на официальном сайте Управления в информационно-телекоммуникационной сети «Интернет» информации об антикоррупционной деятельности, ведение специализированного подраздела «Противодействие коррупции»</w:t>
            </w:r>
          </w:p>
        </w:tc>
        <w:tc>
          <w:tcPr>
            <w:tcW w:w="2045" w:type="dxa"/>
          </w:tcPr>
          <w:p w:rsidR="00F6742C" w:rsidRPr="00627A14" w:rsidRDefault="00FB0F25" w:rsidP="006F07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F6742C" w:rsidRPr="00627A14">
              <w:rPr>
                <w:rFonts w:ascii="Times New Roman" w:hAnsi="Times New Roman" w:cs="Times New Roman"/>
                <w:sz w:val="24"/>
                <w:szCs w:val="24"/>
              </w:rPr>
              <w:t>тдел государствен</w:t>
            </w:r>
            <w:r w:rsidR="00FA3E0E" w:rsidRPr="00627A14">
              <w:rPr>
                <w:rFonts w:ascii="Times New Roman" w:hAnsi="Times New Roman" w:cs="Times New Roman"/>
                <w:sz w:val="24"/>
                <w:szCs w:val="24"/>
              </w:rPr>
              <w:t>ной гражданской службы и кадров</w:t>
            </w:r>
            <w:r w:rsidR="00217BA6">
              <w:rPr>
                <w:rFonts w:ascii="Times New Roman" w:hAnsi="Times New Roman" w:cs="Times New Roman"/>
                <w:sz w:val="24"/>
                <w:szCs w:val="24"/>
              </w:rPr>
              <w:t>, административно-финансовый отдел</w:t>
            </w:r>
          </w:p>
        </w:tc>
        <w:tc>
          <w:tcPr>
            <w:tcW w:w="1843" w:type="dxa"/>
          </w:tcPr>
          <w:p w:rsidR="001B02AF" w:rsidRDefault="001B02AF" w:rsidP="006F07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Ежегодно </w:t>
            </w:r>
          </w:p>
          <w:p w:rsidR="00F6742C" w:rsidRDefault="001B02AF" w:rsidP="006F07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30 ноября</w:t>
            </w:r>
          </w:p>
        </w:tc>
        <w:tc>
          <w:tcPr>
            <w:tcW w:w="5184" w:type="dxa"/>
          </w:tcPr>
          <w:p w:rsidR="00F6742C" w:rsidRDefault="00F6742C" w:rsidP="006F07A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Управления </w:t>
            </w:r>
            <w:r w:rsidR="00D14E41">
              <w:rPr>
                <w:rFonts w:ascii="Times New Roman" w:hAnsi="Times New Roman" w:cs="Times New Roman"/>
                <w:sz w:val="24"/>
                <w:szCs w:val="24"/>
              </w:rPr>
              <w:t xml:space="preserve">по итогам проведения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мониторинга </w:t>
            </w:r>
            <w:r w:rsidRPr="006452F8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размещения на официальном сайте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 w:rsidRPr="006452F8">
              <w:rPr>
                <w:rFonts w:ascii="Times New Roman" w:hAnsi="Times New Roman" w:cs="Times New Roman"/>
                <w:sz w:val="24"/>
                <w:szCs w:val="24"/>
              </w:rPr>
              <w:t>в информационно-телекоммуникационной сети «Интернет» информации об антикоррупционной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Обеспечение доступа граждан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институтов гражданского общества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к информации об антикоррупционной деятельности Управления</w:t>
            </w:r>
          </w:p>
        </w:tc>
      </w:tr>
      <w:tr w:rsidR="00F6742C" w:rsidRPr="00793BDC" w:rsidTr="006F07A6">
        <w:trPr>
          <w:trHeight w:val="20"/>
        </w:trPr>
        <w:tc>
          <w:tcPr>
            <w:tcW w:w="660" w:type="dxa"/>
          </w:tcPr>
          <w:p w:rsidR="00F6742C" w:rsidRDefault="00F6742C" w:rsidP="006F07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  <w:r w:rsidR="00D142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43" w:type="dxa"/>
          </w:tcPr>
          <w:p w:rsidR="00F6742C" w:rsidRPr="00627A14" w:rsidRDefault="00F6742C" w:rsidP="006F07A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>Мониторинг и обобщение результатов рассмотрения обращений граждан и организаций по информации проявления корр</w:t>
            </w:r>
            <w:r w:rsidR="00D14E41">
              <w:rPr>
                <w:rFonts w:ascii="Times New Roman" w:hAnsi="Times New Roman" w:cs="Times New Roman"/>
                <w:sz w:val="24"/>
                <w:szCs w:val="24"/>
              </w:rPr>
              <w:t>упции в Управлении</w:t>
            </w: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 xml:space="preserve">, представленных: </w:t>
            </w:r>
          </w:p>
          <w:p w:rsidR="00F6742C" w:rsidRPr="00627A14" w:rsidRDefault="00F6742C" w:rsidP="006F07A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 xml:space="preserve">- лично; </w:t>
            </w:r>
          </w:p>
          <w:p w:rsidR="00F6742C" w:rsidRPr="00627A14" w:rsidRDefault="00F6742C" w:rsidP="006F07A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>- «по телефону доверия»;</w:t>
            </w:r>
          </w:p>
          <w:p w:rsidR="00F6742C" w:rsidRPr="00627A14" w:rsidRDefault="00F6742C" w:rsidP="006F07A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>- в электронном виде;</w:t>
            </w:r>
          </w:p>
          <w:p w:rsidR="00F6742C" w:rsidRPr="00627A14" w:rsidRDefault="00F6742C" w:rsidP="006F07A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>- на бумажном носителе</w:t>
            </w:r>
          </w:p>
        </w:tc>
        <w:tc>
          <w:tcPr>
            <w:tcW w:w="2045" w:type="dxa"/>
          </w:tcPr>
          <w:p w:rsidR="00F6742C" w:rsidRPr="00627A14" w:rsidRDefault="003D7324" w:rsidP="006F07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F6742C" w:rsidRPr="00627A14">
              <w:rPr>
                <w:rFonts w:ascii="Times New Roman" w:hAnsi="Times New Roman" w:cs="Times New Roman"/>
                <w:sz w:val="24"/>
                <w:szCs w:val="24"/>
              </w:rPr>
              <w:t>аместители руководителя Управления,</w:t>
            </w:r>
          </w:p>
          <w:p w:rsidR="00F6742C" w:rsidRPr="00627A14" w:rsidRDefault="00F6742C" w:rsidP="006F07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кадров, административно-финансовый отдел</w:t>
            </w:r>
          </w:p>
        </w:tc>
        <w:tc>
          <w:tcPr>
            <w:tcW w:w="1843" w:type="dxa"/>
          </w:tcPr>
          <w:p w:rsidR="001B02AF" w:rsidRDefault="001B02AF" w:rsidP="006F07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Ежегодно </w:t>
            </w:r>
          </w:p>
          <w:p w:rsidR="00F6742C" w:rsidRDefault="001B02AF" w:rsidP="006F07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</w:t>
            </w:r>
          </w:p>
        </w:tc>
        <w:tc>
          <w:tcPr>
            <w:tcW w:w="5184" w:type="dxa"/>
          </w:tcPr>
          <w:p w:rsidR="00F6742C" w:rsidRDefault="00F6742C" w:rsidP="006F07A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Управления по итогам анализа и обобщения </w:t>
            </w:r>
            <w:r w:rsidR="00D14E41">
              <w:rPr>
                <w:rFonts w:ascii="Times New Roman" w:hAnsi="Times New Roman" w:cs="Times New Roman"/>
                <w:sz w:val="24"/>
                <w:szCs w:val="24"/>
              </w:rPr>
              <w:t xml:space="preserve">практики рассмотрения обращений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граждан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организаций о фактах проявления коррупции в Управлении. Оперативное реагирование на возможные факты коррупции в Управлении или нарушение требований к служебному поведению </w:t>
            </w:r>
            <w:r w:rsidR="00875A50">
              <w:rPr>
                <w:rFonts w:ascii="Times New Roman" w:hAnsi="Times New Roman" w:cs="Times New Roman"/>
                <w:sz w:val="24"/>
                <w:szCs w:val="24"/>
              </w:rPr>
              <w:t>гражданских служащих Управления</w:t>
            </w:r>
          </w:p>
        </w:tc>
      </w:tr>
      <w:tr w:rsidR="00F6742C" w:rsidRPr="00793BDC" w:rsidTr="006F07A6">
        <w:trPr>
          <w:trHeight w:val="20"/>
        </w:trPr>
        <w:tc>
          <w:tcPr>
            <w:tcW w:w="660" w:type="dxa"/>
          </w:tcPr>
          <w:p w:rsidR="00F6742C" w:rsidRDefault="00FA3E0E" w:rsidP="006F07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  <w:r w:rsidR="00D142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43" w:type="dxa"/>
          </w:tcPr>
          <w:p w:rsidR="00F6742C" w:rsidRPr="00627A14" w:rsidRDefault="00B0265B" w:rsidP="006F07A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публикаций в средствах массовой информации и в социальных сетях о фактах </w:t>
            </w:r>
            <w:r w:rsidRPr="00627A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проявления коррупции в Управлении и организация проверки выявленных фактов</w:t>
            </w:r>
          </w:p>
        </w:tc>
        <w:tc>
          <w:tcPr>
            <w:tcW w:w="2045" w:type="dxa"/>
          </w:tcPr>
          <w:p w:rsidR="00B0265B" w:rsidRPr="00627A14" w:rsidRDefault="00B0265B" w:rsidP="006F07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</w:t>
            </w: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 xml:space="preserve">омощник руководителя </w:t>
            </w:r>
            <w:r w:rsidRPr="00627A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Управления,</w:t>
            </w:r>
          </w:p>
          <w:p w:rsidR="00217BA6" w:rsidRPr="00B817ED" w:rsidRDefault="00B0265B" w:rsidP="00B817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627A14">
              <w:rPr>
                <w:rFonts w:ascii="Times New Roman" w:hAnsi="Times New Roman"/>
                <w:sz w:val="24"/>
                <w:szCs w:val="24"/>
              </w:rPr>
              <w:t>тдел государственной гражданской службы и кадров</w:t>
            </w:r>
          </w:p>
        </w:tc>
        <w:tc>
          <w:tcPr>
            <w:tcW w:w="1843" w:type="dxa"/>
          </w:tcPr>
          <w:p w:rsidR="00B0265B" w:rsidRDefault="00B0265B" w:rsidP="006F07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Ежегодно </w:t>
            </w:r>
          </w:p>
          <w:p w:rsidR="00F6742C" w:rsidRPr="00F6742C" w:rsidRDefault="00B0265B" w:rsidP="006F07A6">
            <w:pPr>
              <w:spacing w:after="0" w:line="240" w:lineRule="auto"/>
              <w:ind w:right="17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</w:t>
            </w:r>
          </w:p>
        </w:tc>
        <w:tc>
          <w:tcPr>
            <w:tcW w:w="5184" w:type="dxa"/>
          </w:tcPr>
          <w:p w:rsidR="00F6742C" w:rsidRPr="00DB28E4" w:rsidRDefault="00B0265B" w:rsidP="006F07A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Управления по результатам мониторинга публикаций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средствах массовой информации и в социальных сетях о фактах проявления коррупции в Управлении и организация проверки выявленных фактов</w:t>
            </w:r>
          </w:p>
        </w:tc>
      </w:tr>
      <w:tr w:rsidR="00B0265B" w:rsidRPr="00793BDC" w:rsidTr="006F07A6">
        <w:trPr>
          <w:trHeight w:val="20"/>
        </w:trPr>
        <w:tc>
          <w:tcPr>
            <w:tcW w:w="660" w:type="dxa"/>
          </w:tcPr>
          <w:p w:rsidR="00B0265B" w:rsidRDefault="00B0265B" w:rsidP="006F07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4.4</w:t>
            </w:r>
            <w:r w:rsidR="00D142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43" w:type="dxa"/>
          </w:tcPr>
          <w:p w:rsidR="00B0265B" w:rsidRPr="00627A14" w:rsidRDefault="00B0265B" w:rsidP="007A71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A14">
              <w:rPr>
                <w:rFonts w:ascii="Times New Roman" w:hAnsi="Times New Roman" w:cs="Times New Roman"/>
                <w:sz w:val="24"/>
                <w:szCs w:val="24"/>
              </w:rPr>
              <w:t>Взаимодействие с независимыми экспертами по вопросам противодействия коррупции посредством обеспечения рассмотрения на заседаниях Комиссии докладов о ходе реализации мероприятий Плана</w:t>
            </w:r>
          </w:p>
        </w:tc>
        <w:tc>
          <w:tcPr>
            <w:tcW w:w="2045" w:type="dxa"/>
          </w:tcPr>
          <w:p w:rsidR="00B0265B" w:rsidRPr="00627A14" w:rsidRDefault="00B0265B" w:rsidP="006F07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Pr="00627A14">
              <w:rPr>
                <w:rFonts w:ascii="Times New Roman" w:hAnsi="Times New Roman"/>
                <w:sz w:val="24"/>
                <w:szCs w:val="24"/>
              </w:rPr>
              <w:t>ачальник отдела государственной гражданской службы и кадров</w:t>
            </w:r>
          </w:p>
          <w:p w:rsidR="00B0265B" w:rsidRDefault="00B0265B" w:rsidP="006F07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B0265B" w:rsidRDefault="00B0265B" w:rsidP="006F07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Ежегодно </w:t>
            </w:r>
          </w:p>
          <w:p w:rsidR="00B0265B" w:rsidRPr="00FA3E0E" w:rsidRDefault="00B0265B" w:rsidP="006F07A6">
            <w:pPr>
              <w:spacing w:after="0" w:line="240" w:lineRule="auto"/>
              <w:ind w:right="17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</w:t>
            </w:r>
          </w:p>
        </w:tc>
        <w:tc>
          <w:tcPr>
            <w:tcW w:w="5184" w:type="dxa"/>
          </w:tcPr>
          <w:p w:rsidR="00B0265B" w:rsidRPr="00DB28E4" w:rsidRDefault="00B0265B" w:rsidP="006F07A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28E4">
              <w:rPr>
                <w:rFonts w:ascii="Times New Roman" w:hAnsi="Times New Roman" w:cs="Times New Roman"/>
                <w:sz w:val="24"/>
                <w:szCs w:val="24"/>
              </w:rPr>
              <w:t>Доклад о ходе реализации мероприятий Плана обсужден на заседании Комиссии с участием независимых экспертов</w:t>
            </w:r>
          </w:p>
        </w:tc>
      </w:tr>
    </w:tbl>
    <w:p w:rsidR="00786186" w:rsidRDefault="00786186" w:rsidP="00436EB3">
      <w:pPr>
        <w:spacing w:after="0"/>
        <w:rPr>
          <w:rFonts w:ascii="Times New Roman" w:hAnsi="Times New Roman"/>
        </w:rPr>
      </w:pPr>
    </w:p>
    <w:p w:rsidR="007418F0" w:rsidRDefault="007418F0" w:rsidP="00436EB3">
      <w:pPr>
        <w:spacing w:after="0"/>
        <w:rPr>
          <w:rFonts w:ascii="Times New Roman" w:hAnsi="Times New Roman"/>
        </w:rPr>
      </w:pPr>
    </w:p>
    <w:p w:rsidR="007418F0" w:rsidRDefault="007418F0" w:rsidP="00436EB3">
      <w:pPr>
        <w:spacing w:after="0"/>
        <w:rPr>
          <w:rFonts w:ascii="Times New Roman" w:hAnsi="Times New Roman"/>
        </w:rPr>
        <w:sectPr w:rsidR="007418F0" w:rsidSect="00D142A5">
          <w:headerReference w:type="default" r:id="rId6"/>
          <w:pgSz w:w="16838" w:h="11905" w:orient="landscape" w:code="9"/>
          <w:pgMar w:top="1418" w:right="1134" w:bottom="567" w:left="1134" w:header="720" w:footer="567" w:gutter="0"/>
          <w:cols w:space="720"/>
          <w:titlePg/>
          <w:docGrid w:linePitch="299"/>
        </w:sectPr>
      </w:pPr>
    </w:p>
    <w:p w:rsidR="007418F0" w:rsidRDefault="007418F0" w:rsidP="00436EB3">
      <w:pPr>
        <w:spacing w:after="0"/>
        <w:rPr>
          <w:rFonts w:ascii="Times New Roman" w:hAnsi="Times New Roman"/>
        </w:rPr>
      </w:pPr>
    </w:p>
    <w:sectPr w:rsidR="007418F0" w:rsidSect="00D142A5">
      <w:pgSz w:w="11905" w:h="16838" w:code="9"/>
      <w:pgMar w:top="1134" w:right="567" w:bottom="1134" w:left="1418" w:header="1418" w:footer="56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5A50" w:rsidRDefault="00875A50" w:rsidP="007A689C">
      <w:pPr>
        <w:spacing w:after="0" w:line="240" w:lineRule="auto"/>
      </w:pPr>
      <w:r>
        <w:separator/>
      </w:r>
    </w:p>
  </w:endnote>
  <w:endnote w:type="continuationSeparator" w:id="0">
    <w:p w:rsidR="00875A50" w:rsidRDefault="00875A50" w:rsidP="007A68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5A50" w:rsidRDefault="00875A50" w:rsidP="007A689C">
      <w:pPr>
        <w:spacing w:after="0" w:line="240" w:lineRule="auto"/>
      </w:pPr>
      <w:r>
        <w:separator/>
      </w:r>
    </w:p>
  </w:footnote>
  <w:footnote w:type="continuationSeparator" w:id="0">
    <w:p w:rsidR="00875A50" w:rsidRDefault="00875A50" w:rsidP="007A68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5A50" w:rsidRPr="007A689C" w:rsidRDefault="00875A50">
    <w:pPr>
      <w:pStyle w:val="a3"/>
      <w:jc w:val="center"/>
      <w:rPr>
        <w:rFonts w:ascii="Times New Roman" w:hAnsi="Times New Roman"/>
        <w:sz w:val="24"/>
      </w:rPr>
    </w:pPr>
    <w:r w:rsidRPr="007A689C">
      <w:rPr>
        <w:rFonts w:ascii="Times New Roman" w:hAnsi="Times New Roman"/>
        <w:sz w:val="24"/>
      </w:rPr>
      <w:fldChar w:fldCharType="begin"/>
    </w:r>
    <w:r w:rsidRPr="007A689C">
      <w:rPr>
        <w:rFonts w:ascii="Times New Roman" w:hAnsi="Times New Roman"/>
        <w:sz w:val="24"/>
      </w:rPr>
      <w:instrText>PAGE   \* MERGEFORMAT</w:instrText>
    </w:r>
    <w:r w:rsidRPr="007A689C">
      <w:rPr>
        <w:rFonts w:ascii="Times New Roman" w:hAnsi="Times New Roman"/>
        <w:sz w:val="24"/>
      </w:rPr>
      <w:fldChar w:fldCharType="separate"/>
    </w:r>
    <w:r w:rsidR="00D56B0C">
      <w:rPr>
        <w:rFonts w:ascii="Times New Roman" w:hAnsi="Times New Roman"/>
        <w:noProof/>
        <w:sz w:val="24"/>
      </w:rPr>
      <w:t>2</w:t>
    </w:r>
    <w:r w:rsidRPr="007A689C">
      <w:rPr>
        <w:rFonts w:ascii="Times New Roman" w:hAnsi="Times New Roman"/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0D7"/>
    <w:rsid w:val="00000555"/>
    <w:rsid w:val="00001AB9"/>
    <w:rsid w:val="00002415"/>
    <w:rsid w:val="00007DC4"/>
    <w:rsid w:val="00010BA7"/>
    <w:rsid w:val="00011743"/>
    <w:rsid w:val="0001184B"/>
    <w:rsid w:val="000179CD"/>
    <w:rsid w:val="000240F2"/>
    <w:rsid w:val="00025A18"/>
    <w:rsid w:val="00025CC5"/>
    <w:rsid w:val="00036E3F"/>
    <w:rsid w:val="00041AEA"/>
    <w:rsid w:val="0004228C"/>
    <w:rsid w:val="00050DEE"/>
    <w:rsid w:val="00051FDD"/>
    <w:rsid w:val="00054C09"/>
    <w:rsid w:val="00055C0C"/>
    <w:rsid w:val="00057225"/>
    <w:rsid w:val="000708CD"/>
    <w:rsid w:val="000731DC"/>
    <w:rsid w:val="000735D5"/>
    <w:rsid w:val="00073BB7"/>
    <w:rsid w:val="000764D3"/>
    <w:rsid w:val="0008617A"/>
    <w:rsid w:val="00086185"/>
    <w:rsid w:val="00086BC2"/>
    <w:rsid w:val="000A1BD3"/>
    <w:rsid w:val="000A5B20"/>
    <w:rsid w:val="000B3808"/>
    <w:rsid w:val="000B63DA"/>
    <w:rsid w:val="000C3711"/>
    <w:rsid w:val="000D3DB0"/>
    <w:rsid w:val="000D5B5B"/>
    <w:rsid w:val="000E1C1E"/>
    <w:rsid w:val="000E2222"/>
    <w:rsid w:val="000E5374"/>
    <w:rsid w:val="000F0720"/>
    <w:rsid w:val="000F5507"/>
    <w:rsid w:val="00102AFD"/>
    <w:rsid w:val="00105C8C"/>
    <w:rsid w:val="001069CA"/>
    <w:rsid w:val="00114CAF"/>
    <w:rsid w:val="00127116"/>
    <w:rsid w:val="0013595B"/>
    <w:rsid w:val="00136E33"/>
    <w:rsid w:val="00140864"/>
    <w:rsid w:val="00143140"/>
    <w:rsid w:val="001466C2"/>
    <w:rsid w:val="00153B15"/>
    <w:rsid w:val="001561B3"/>
    <w:rsid w:val="00160A09"/>
    <w:rsid w:val="00161467"/>
    <w:rsid w:val="001633D7"/>
    <w:rsid w:val="001702DF"/>
    <w:rsid w:val="00170666"/>
    <w:rsid w:val="001757F1"/>
    <w:rsid w:val="001812CA"/>
    <w:rsid w:val="00185029"/>
    <w:rsid w:val="00191135"/>
    <w:rsid w:val="00195CFC"/>
    <w:rsid w:val="00195EF8"/>
    <w:rsid w:val="00197704"/>
    <w:rsid w:val="001B02AF"/>
    <w:rsid w:val="001B5DC8"/>
    <w:rsid w:val="001B671B"/>
    <w:rsid w:val="001C1877"/>
    <w:rsid w:val="001C418C"/>
    <w:rsid w:val="001C549A"/>
    <w:rsid w:val="001D4565"/>
    <w:rsid w:val="001E7B87"/>
    <w:rsid w:val="001F171E"/>
    <w:rsid w:val="001F17CE"/>
    <w:rsid w:val="001F47DF"/>
    <w:rsid w:val="00200DB1"/>
    <w:rsid w:val="00206A27"/>
    <w:rsid w:val="00212A62"/>
    <w:rsid w:val="00217BA6"/>
    <w:rsid w:val="00226C5B"/>
    <w:rsid w:val="00226EF1"/>
    <w:rsid w:val="0023022E"/>
    <w:rsid w:val="0024552C"/>
    <w:rsid w:val="0026473C"/>
    <w:rsid w:val="00265923"/>
    <w:rsid w:val="002732F2"/>
    <w:rsid w:val="002804EC"/>
    <w:rsid w:val="00280FF8"/>
    <w:rsid w:val="002819B7"/>
    <w:rsid w:val="00283515"/>
    <w:rsid w:val="00290F93"/>
    <w:rsid w:val="00293FD0"/>
    <w:rsid w:val="002B6BF4"/>
    <w:rsid w:val="002C1918"/>
    <w:rsid w:val="002D2D86"/>
    <w:rsid w:val="002D308C"/>
    <w:rsid w:val="002D6747"/>
    <w:rsid w:val="002E65BC"/>
    <w:rsid w:val="002F6974"/>
    <w:rsid w:val="002F7690"/>
    <w:rsid w:val="002F7EF2"/>
    <w:rsid w:val="00301EE7"/>
    <w:rsid w:val="003061A5"/>
    <w:rsid w:val="00306827"/>
    <w:rsid w:val="00306FDA"/>
    <w:rsid w:val="00311CA5"/>
    <w:rsid w:val="00313558"/>
    <w:rsid w:val="0034207D"/>
    <w:rsid w:val="003433AA"/>
    <w:rsid w:val="0034514D"/>
    <w:rsid w:val="003467D6"/>
    <w:rsid w:val="00350A30"/>
    <w:rsid w:val="00352CB8"/>
    <w:rsid w:val="003552E5"/>
    <w:rsid w:val="00357925"/>
    <w:rsid w:val="00365AED"/>
    <w:rsid w:val="00370218"/>
    <w:rsid w:val="00370427"/>
    <w:rsid w:val="00373884"/>
    <w:rsid w:val="003750C2"/>
    <w:rsid w:val="00386150"/>
    <w:rsid w:val="003A01A1"/>
    <w:rsid w:val="003B3F7B"/>
    <w:rsid w:val="003B5EAA"/>
    <w:rsid w:val="003B6743"/>
    <w:rsid w:val="003D0254"/>
    <w:rsid w:val="003D1C56"/>
    <w:rsid w:val="003D4ACD"/>
    <w:rsid w:val="003D7324"/>
    <w:rsid w:val="003E3E84"/>
    <w:rsid w:val="003F361D"/>
    <w:rsid w:val="003F60E9"/>
    <w:rsid w:val="00400F62"/>
    <w:rsid w:val="00405E2F"/>
    <w:rsid w:val="00407C15"/>
    <w:rsid w:val="004138C1"/>
    <w:rsid w:val="00417244"/>
    <w:rsid w:val="004177D8"/>
    <w:rsid w:val="00431600"/>
    <w:rsid w:val="00432984"/>
    <w:rsid w:val="00433819"/>
    <w:rsid w:val="00436EB3"/>
    <w:rsid w:val="00442990"/>
    <w:rsid w:val="00444672"/>
    <w:rsid w:val="00446428"/>
    <w:rsid w:val="004657BC"/>
    <w:rsid w:val="00470624"/>
    <w:rsid w:val="00474CE4"/>
    <w:rsid w:val="0048116D"/>
    <w:rsid w:val="004830A4"/>
    <w:rsid w:val="004835EF"/>
    <w:rsid w:val="004876DD"/>
    <w:rsid w:val="00496E52"/>
    <w:rsid w:val="004A21C5"/>
    <w:rsid w:val="004A3FFD"/>
    <w:rsid w:val="004A7966"/>
    <w:rsid w:val="004B3B53"/>
    <w:rsid w:val="004D023F"/>
    <w:rsid w:val="004D22F6"/>
    <w:rsid w:val="004D5059"/>
    <w:rsid w:val="004E0E66"/>
    <w:rsid w:val="004F0E21"/>
    <w:rsid w:val="0050105D"/>
    <w:rsid w:val="0050263D"/>
    <w:rsid w:val="00507485"/>
    <w:rsid w:val="00514580"/>
    <w:rsid w:val="00521F18"/>
    <w:rsid w:val="00530EDE"/>
    <w:rsid w:val="00542829"/>
    <w:rsid w:val="005457F6"/>
    <w:rsid w:val="0055118E"/>
    <w:rsid w:val="00553DD9"/>
    <w:rsid w:val="00570134"/>
    <w:rsid w:val="00582D63"/>
    <w:rsid w:val="0058682E"/>
    <w:rsid w:val="00596D29"/>
    <w:rsid w:val="005A5D87"/>
    <w:rsid w:val="005A7E4E"/>
    <w:rsid w:val="005D0200"/>
    <w:rsid w:val="005D1DE5"/>
    <w:rsid w:val="005E34D4"/>
    <w:rsid w:val="005E6979"/>
    <w:rsid w:val="005F67C6"/>
    <w:rsid w:val="005F6C25"/>
    <w:rsid w:val="005F77AC"/>
    <w:rsid w:val="005F79BD"/>
    <w:rsid w:val="0060280A"/>
    <w:rsid w:val="00602F96"/>
    <w:rsid w:val="006064EA"/>
    <w:rsid w:val="00606E62"/>
    <w:rsid w:val="00607A57"/>
    <w:rsid w:val="0061280B"/>
    <w:rsid w:val="00612F10"/>
    <w:rsid w:val="00627A14"/>
    <w:rsid w:val="00634B01"/>
    <w:rsid w:val="00642211"/>
    <w:rsid w:val="006504B9"/>
    <w:rsid w:val="006510A2"/>
    <w:rsid w:val="00652460"/>
    <w:rsid w:val="00660B38"/>
    <w:rsid w:val="00665A25"/>
    <w:rsid w:val="006805D3"/>
    <w:rsid w:val="00680619"/>
    <w:rsid w:val="006868CD"/>
    <w:rsid w:val="00687C71"/>
    <w:rsid w:val="006A2EE3"/>
    <w:rsid w:val="006A798C"/>
    <w:rsid w:val="006B7BE3"/>
    <w:rsid w:val="006C4268"/>
    <w:rsid w:val="006C66D5"/>
    <w:rsid w:val="006D2185"/>
    <w:rsid w:val="006D55A3"/>
    <w:rsid w:val="006E3B1F"/>
    <w:rsid w:val="006F07A6"/>
    <w:rsid w:val="006F22CE"/>
    <w:rsid w:val="006F3D71"/>
    <w:rsid w:val="00703670"/>
    <w:rsid w:val="00703A6C"/>
    <w:rsid w:val="007112A0"/>
    <w:rsid w:val="00713737"/>
    <w:rsid w:val="00721B6D"/>
    <w:rsid w:val="00731950"/>
    <w:rsid w:val="00731B92"/>
    <w:rsid w:val="00732617"/>
    <w:rsid w:val="007418F0"/>
    <w:rsid w:val="00744774"/>
    <w:rsid w:val="007470B9"/>
    <w:rsid w:val="00747A09"/>
    <w:rsid w:val="00751C02"/>
    <w:rsid w:val="00760D4A"/>
    <w:rsid w:val="00765A14"/>
    <w:rsid w:val="00767AF2"/>
    <w:rsid w:val="00770652"/>
    <w:rsid w:val="00776F11"/>
    <w:rsid w:val="00786186"/>
    <w:rsid w:val="00792314"/>
    <w:rsid w:val="00793BDC"/>
    <w:rsid w:val="007A21DE"/>
    <w:rsid w:val="007A246C"/>
    <w:rsid w:val="007A689C"/>
    <w:rsid w:val="007A7107"/>
    <w:rsid w:val="007A767D"/>
    <w:rsid w:val="007B4CEA"/>
    <w:rsid w:val="007C15CE"/>
    <w:rsid w:val="007E15F1"/>
    <w:rsid w:val="008043F6"/>
    <w:rsid w:val="008172DD"/>
    <w:rsid w:val="00824EF5"/>
    <w:rsid w:val="00831BAA"/>
    <w:rsid w:val="008325E5"/>
    <w:rsid w:val="0083274C"/>
    <w:rsid w:val="00836BCE"/>
    <w:rsid w:val="00841991"/>
    <w:rsid w:val="00843199"/>
    <w:rsid w:val="00844DCC"/>
    <w:rsid w:val="00851051"/>
    <w:rsid w:val="00870EB8"/>
    <w:rsid w:val="00871A1E"/>
    <w:rsid w:val="00872CEF"/>
    <w:rsid w:val="00875A50"/>
    <w:rsid w:val="00880277"/>
    <w:rsid w:val="008803A7"/>
    <w:rsid w:val="00884814"/>
    <w:rsid w:val="00887FD6"/>
    <w:rsid w:val="008969CB"/>
    <w:rsid w:val="008A1D5F"/>
    <w:rsid w:val="008A20B1"/>
    <w:rsid w:val="008A32E9"/>
    <w:rsid w:val="008C4C2A"/>
    <w:rsid w:val="008C519C"/>
    <w:rsid w:val="008C68F8"/>
    <w:rsid w:val="008C7A38"/>
    <w:rsid w:val="008D6D09"/>
    <w:rsid w:val="008F0187"/>
    <w:rsid w:val="008F3B45"/>
    <w:rsid w:val="008F4316"/>
    <w:rsid w:val="00905597"/>
    <w:rsid w:val="0091783A"/>
    <w:rsid w:val="009178D1"/>
    <w:rsid w:val="00925EEB"/>
    <w:rsid w:val="00930184"/>
    <w:rsid w:val="00941266"/>
    <w:rsid w:val="009557AD"/>
    <w:rsid w:val="00962EDF"/>
    <w:rsid w:val="0097244B"/>
    <w:rsid w:val="009831FB"/>
    <w:rsid w:val="00984593"/>
    <w:rsid w:val="0098487B"/>
    <w:rsid w:val="00985C0F"/>
    <w:rsid w:val="0098755B"/>
    <w:rsid w:val="009910D1"/>
    <w:rsid w:val="0099352F"/>
    <w:rsid w:val="009960FB"/>
    <w:rsid w:val="00996EF2"/>
    <w:rsid w:val="009A0428"/>
    <w:rsid w:val="009A7591"/>
    <w:rsid w:val="009B51BE"/>
    <w:rsid w:val="009B7F4E"/>
    <w:rsid w:val="009C4737"/>
    <w:rsid w:val="009D335E"/>
    <w:rsid w:val="009D66E5"/>
    <w:rsid w:val="009E0054"/>
    <w:rsid w:val="009E1F03"/>
    <w:rsid w:val="009E3A48"/>
    <w:rsid w:val="009F5A00"/>
    <w:rsid w:val="00A00376"/>
    <w:rsid w:val="00A05CF6"/>
    <w:rsid w:val="00A073AE"/>
    <w:rsid w:val="00A11A2A"/>
    <w:rsid w:val="00A20422"/>
    <w:rsid w:val="00A22BB9"/>
    <w:rsid w:val="00A24CE6"/>
    <w:rsid w:val="00A32649"/>
    <w:rsid w:val="00A423B0"/>
    <w:rsid w:val="00A4370C"/>
    <w:rsid w:val="00A577E5"/>
    <w:rsid w:val="00A737AF"/>
    <w:rsid w:val="00A80ACD"/>
    <w:rsid w:val="00A81D80"/>
    <w:rsid w:val="00A859FF"/>
    <w:rsid w:val="00A9365E"/>
    <w:rsid w:val="00A9627F"/>
    <w:rsid w:val="00AA43D8"/>
    <w:rsid w:val="00AA6D65"/>
    <w:rsid w:val="00AB177D"/>
    <w:rsid w:val="00AC3380"/>
    <w:rsid w:val="00AE0962"/>
    <w:rsid w:val="00AE24E3"/>
    <w:rsid w:val="00AE4004"/>
    <w:rsid w:val="00AE52A9"/>
    <w:rsid w:val="00AF2A04"/>
    <w:rsid w:val="00AF5EA1"/>
    <w:rsid w:val="00B0265B"/>
    <w:rsid w:val="00B04150"/>
    <w:rsid w:val="00B06912"/>
    <w:rsid w:val="00B20859"/>
    <w:rsid w:val="00B257F9"/>
    <w:rsid w:val="00B35AEA"/>
    <w:rsid w:val="00B40718"/>
    <w:rsid w:val="00B416BB"/>
    <w:rsid w:val="00B5250F"/>
    <w:rsid w:val="00B6167C"/>
    <w:rsid w:val="00B64964"/>
    <w:rsid w:val="00B6791B"/>
    <w:rsid w:val="00B74A2F"/>
    <w:rsid w:val="00B817ED"/>
    <w:rsid w:val="00B82F75"/>
    <w:rsid w:val="00B93AC8"/>
    <w:rsid w:val="00B93C45"/>
    <w:rsid w:val="00B9598B"/>
    <w:rsid w:val="00B966F2"/>
    <w:rsid w:val="00B96F41"/>
    <w:rsid w:val="00BA432E"/>
    <w:rsid w:val="00BA7725"/>
    <w:rsid w:val="00BB7AFE"/>
    <w:rsid w:val="00BC3D49"/>
    <w:rsid w:val="00BC61CF"/>
    <w:rsid w:val="00BD249E"/>
    <w:rsid w:val="00BD71EA"/>
    <w:rsid w:val="00BE0549"/>
    <w:rsid w:val="00BF0290"/>
    <w:rsid w:val="00BF4707"/>
    <w:rsid w:val="00BF5F6A"/>
    <w:rsid w:val="00BF713C"/>
    <w:rsid w:val="00C06C1E"/>
    <w:rsid w:val="00C2725D"/>
    <w:rsid w:val="00C36803"/>
    <w:rsid w:val="00C3736C"/>
    <w:rsid w:val="00C43625"/>
    <w:rsid w:val="00C44EB9"/>
    <w:rsid w:val="00C46E8B"/>
    <w:rsid w:val="00C5702F"/>
    <w:rsid w:val="00C57DAA"/>
    <w:rsid w:val="00C77FEB"/>
    <w:rsid w:val="00C809B8"/>
    <w:rsid w:val="00C83D39"/>
    <w:rsid w:val="00C849E0"/>
    <w:rsid w:val="00C8753F"/>
    <w:rsid w:val="00CA32E7"/>
    <w:rsid w:val="00CB333E"/>
    <w:rsid w:val="00CB46D0"/>
    <w:rsid w:val="00CC330A"/>
    <w:rsid w:val="00CF18C9"/>
    <w:rsid w:val="00CF4184"/>
    <w:rsid w:val="00D142A5"/>
    <w:rsid w:val="00D14E41"/>
    <w:rsid w:val="00D2050B"/>
    <w:rsid w:val="00D3377B"/>
    <w:rsid w:val="00D348EA"/>
    <w:rsid w:val="00D41EB4"/>
    <w:rsid w:val="00D4368B"/>
    <w:rsid w:val="00D50B5A"/>
    <w:rsid w:val="00D56B0C"/>
    <w:rsid w:val="00D579C5"/>
    <w:rsid w:val="00D61201"/>
    <w:rsid w:val="00D63FBF"/>
    <w:rsid w:val="00D856BB"/>
    <w:rsid w:val="00D87693"/>
    <w:rsid w:val="00D92526"/>
    <w:rsid w:val="00D95721"/>
    <w:rsid w:val="00D97809"/>
    <w:rsid w:val="00DB28E4"/>
    <w:rsid w:val="00DB328F"/>
    <w:rsid w:val="00DB4F12"/>
    <w:rsid w:val="00DB50AF"/>
    <w:rsid w:val="00DC505A"/>
    <w:rsid w:val="00DC7E72"/>
    <w:rsid w:val="00DD3267"/>
    <w:rsid w:val="00DD3D31"/>
    <w:rsid w:val="00DD7964"/>
    <w:rsid w:val="00DE3590"/>
    <w:rsid w:val="00E058F4"/>
    <w:rsid w:val="00E15B9B"/>
    <w:rsid w:val="00E17C8F"/>
    <w:rsid w:val="00E20943"/>
    <w:rsid w:val="00E23033"/>
    <w:rsid w:val="00E242E7"/>
    <w:rsid w:val="00E251F8"/>
    <w:rsid w:val="00E26996"/>
    <w:rsid w:val="00E310D7"/>
    <w:rsid w:val="00E31ED0"/>
    <w:rsid w:val="00E32546"/>
    <w:rsid w:val="00E33C12"/>
    <w:rsid w:val="00E50CA0"/>
    <w:rsid w:val="00E54939"/>
    <w:rsid w:val="00E56BA0"/>
    <w:rsid w:val="00E617B6"/>
    <w:rsid w:val="00E62105"/>
    <w:rsid w:val="00E64086"/>
    <w:rsid w:val="00E7160E"/>
    <w:rsid w:val="00E71E80"/>
    <w:rsid w:val="00E72ED3"/>
    <w:rsid w:val="00E730B4"/>
    <w:rsid w:val="00E76947"/>
    <w:rsid w:val="00E83844"/>
    <w:rsid w:val="00E83A3B"/>
    <w:rsid w:val="00E853B6"/>
    <w:rsid w:val="00E870C7"/>
    <w:rsid w:val="00E92BA1"/>
    <w:rsid w:val="00EA2435"/>
    <w:rsid w:val="00EA3696"/>
    <w:rsid w:val="00EA3BDE"/>
    <w:rsid w:val="00EB252A"/>
    <w:rsid w:val="00EB4C64"/>
    <w:rsid w:val="00EB6A24"/>
    <w:rsid w:val="00EC569E"/>
    <w:rsid w:val="00EF47FC"/>
    <w:rsid w:val="00EF4A90"/>
    <w:rsid w:val="00F02507"/>
    <w:rsid w:val="00F117F7"/>
    <w:rsid w:val="00F11A89"/>
    <w:rsid w:val="00F12734"/>
    <w:rsid w:val="00F22D5F"/>
    <w:rsid w:val="00F24619"/>
    <w:rsid w:val="00F31E07"/>
    <w:rsid w:val="00F36F50"/>
    <w:rsid w:val="00F425FC"/>
    <w:rsid w:val="00F511D7"/>
    <w:rsid w:val="00F517D8"/>
    <w:rsid w:val="00F6742C"/>
    <w:rsid w:val="00F70555"/>
    <w:rsid w:val="00F77C0A"/>
    <w:rsid w:val="00F8331D"/>
    <w:rsid w:val="00F85CE6"/>
    <w:rsid w:val="00F872B6"/>
    <w:rsid w:val="00F95E06"/>
    <w:rsid w:val="00FA2527"/>
    <w:rsid w:val="00FA3E0E"/>
    <w:rsid w:val="00FB0F25"/>
    <w:rsid w:val="00FC1B61"/>
    <w:rsid w:val="00FC62A2"/>
    <w:rsid w:val="00FC7910"/>
    <w:rsid w:val="00FD7DD0"/>
    <w:rsid w:val="00FF2648"/>
    <w:rsid w:val="00FF3437"/>
    <w:rsid w:val="00FF4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6A51BD7-478F-49A6-AB4B-C27F0AAC3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43F6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310D7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customStyle="1" w:styleId="ConsPlusTitle">
    <w:name w:val="ConsPlusTitle"/>
    <w:uiPriority w:val="99"/>
    <w:rsid w:val="00E310D7"/>
    <w:pPr>
      <w:widowControl w:val="0"/>
      <w:autoSpaceDE w:val="0"/>
      <w:autoSpaceDN w:val="0"/>
    </w:pPr>
    <w:rPr>
      <w:rFonts w:eastAsia="Times New Roman" w:cs="Calibri"/>
      <w:b/>
      <w:szCs w:val="20"/>
    </w:rPr>
  </w:style>
  <w:style w:type="paragraph" w:customStyle="1" w:styleId="ConsPlusTitlePage">
    <w:name w:val="ConsPlusTitlePage"/>
    <w:uiPriority w:val="99"/>
    <w:rsid w:val="00E310D7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</w:rPr>
  </w:style>
  <w:style w:type="character" w:customStyle="1" w:styleId="FontStyle22">
    <w:name w:val="Font Style22"/>
    <w:basedOn w:val="a0"/>
    <w:uiPriority w:val="99"/>
    <w:rsid w:val="006F22CE"/>
    <w:rPr>
      <w:rFonts w:ascii="Times New Roman" w:hAnsi="Times New Roman" w:cs="Times New Roman"/>
      <w:sz w:val="20"/>
      <w:szCs w:val="20"/>
    </w:rPr>
  </w:style>
  <w:style w:type="paragraph" w:styleId="a3">
    <w:name w:val="header"/>
    <w:basedOn w:val="a"/>
    <w:link w:val="a4"/>
    <w:uiPriority w:val="99"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7A689C"/>
    <w:rPr>
      <w:rFonts w:cs="Times New Roman"/>
    </w:rPr>
  </w:style>
  <w:style w:type="paragraph" w:styleId="a5">
    <w:name w:val="footer"/>
    <w:basedOn w:val="a"/>
    <w:link w:val="a6"/>
    <w:uiPriority w:val="99"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7A689C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7A6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7A689C"/>
    <w:rPr>
      <w:rFonts w:ascii="Tahoma" w:hAnsi="Tahoma" w:cs="Tahoma"/>
      <w:sz w:val="16"/>
      <w:szCs w:val="16"/>
    </w:rPr>
  </w:style>
  <w:style w:type="paragraph" w:styleId="a9">
    <w:name w:val="Revision"/>
    <w:hidden/>
    <w:uiPriority w:val="99"/>
    <w:semiHidden/>
    <w:rsid w:val="000179CD"/>
    <w:rPr>
      <w:lang w:eastAsia="en-US"/>
    </w:rPr>
  </w:style>
  <w:style w:type="table" w:styleId="aa">
    <w:name w:val="Table Grid"/>
    <w:basedOn w:val="a1"/>
    <w:locked/>
    <w:rsid w:val="004830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9112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12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12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1449</Words>
  <Characters>11280</Characters>
  <Application>Microsoft Office Word</Application>
  <DocSecurity>4</DocSecurity>
  <Lines>94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ФК</Company>
  <LinksUpToDate>false</LinksUpToDate>
  <CharactersWithSpaces>12704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Аниканова Наталья Вадимовна</dc:creator>
  <cp:lastModifiedBy>Ганго Ирина Анатольевна</cp:lastModifiedBy>
  <cp:revision>2</cp:revision>
  <cp:lastPrinted>2022-04-26T06:51:00Z</cp:lastPrinted>
  <dcterms:created xsi:type="dcterms:W3CDTF">2025-02-14T08:06:00Z</dcterms:created>
  <dcterms:modified xsi:type="dcterms:W3CDTF">2025-02-14T08:06:00Z</dcterms:modified>
</cp:coreProperties>
</file>