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F10" w:rsidRPr="006E2904" w:rsidRDefault="00612F10" w:rsidP="009D66E5">
      <w:pPr>
        <w:pStyle w:val="ConsPlusNormal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20A" w:rsidRDefault="00A0220A" w:rsidP="007E149F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выполнении в 2023 году Плана противодействия коррупции Управления Федерального казначейства по Псков</w:t>
      </w:r>
      <w:r w:rsidR="007E149F">
        <w:rPr>
          <w:rFonts w:ascii="Times New Roman" w:hAnsi="Times New Roman" w:cs="Times New Roman"/>
          <w:sz w:val="28"/>
          <w:szCs w:val="28"/>
        </w:rPr>
        <w:t>ской области на 2021-2024 годы</w:t>
      </w:r>
    </w:p>
    <w:p w:rsidR="00612F10" w:rsidRPr="00B96F41" w:rsidRDefault="00612F10" w:rsidP="009D66E5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309"/>
        <w:gridCol w:w="1985"/>
        <w:gridCol w:w="1701"/>
        <w:gridCol w:w="3118"/>
        <w:gridCol w:w="4395"/>
      </w:tblGrid>
      <w:tr w:rsidR="00A0220A" w:rsidRPr="00793BDC" w:rsidTr="00295CC9">
        <w:trPr>
          <w:trHeight w:val="170"/>
          <w:tblHeader/>
        </w:trPr>
        <w:tc>
          <w:tcPr>
            <w:tcW w:w="660" w:type="dxa"/>
            <w:vAlign w:val="center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09" w:type="dxa"/>
            <w:vAlign w:val="center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  <w:vAlign w:val="center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701" w:type="dxa"/>
            <w:vAlign w:val="center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118" w:type="dxa"/>
            <w:vAlign w:val="center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4395" w:type="dxa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в 2023 году</w:t>
            </w:r>
          </w:p>
        </w:tc>
      </w:tr>
      <w:tr w:rsidR="00A0220A" w:rsidRPr="00793BDC" w:rsidTr="00155928">
        <w:trPr>
          <w:trHeight w:val="562"/>
        </w:trPr>
        <w:tc>
          <w:tcPr>
            <w:tcW w:w="660" w:type="dxa"/>
          </w:tcPr>
          <w:p w:rsidR="00A0220A" w:rsidRPr="00BA7725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08" w:type="dxa"/>
            <w:gridSpan w:val="5"/>
          </w:tcPr>
          <w:p w:rsidR="00A0220A" w:rsidRPr="00627A14" w:rsidRDefault="00A0220A" w:rsidP="00627A1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A1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Обеспечение соблюдения федеральными государственными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гражданскими служащими ограничений, запретов и требований к служебному поведению, предотвращения и урегулирования конфликта интересов</w:t>
            </w:r>
          </w:p>
          <w:p w:rsidR="00A0220A" w:rsidRPr="00627A14" w:rsidRDefault="00A0220A" w:rsidP="00627A1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627A14">
              <w:rPr>
                <w:rFonts w:ascii="Times New Roman" w:hAnsi="Times New Roman"/>
                <w:sz w:val="24"/>
                <w:szCs w:val="24"/>
              </w:rPr>
              <w:t>в связи с исполнением ими должностных обязанностей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и контроль исполнения обязанностей, соблюдения запретов, ограничений и требований,      установленных законодательством Российской Федерации в целях противодействия коррупции, а также контроль соблюдения гражданскими служащими  этических норм и правил служебного (должностного) поведения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</w:t>
            </w:r>
          </w:p>
        </w:tc>
        <w:tc>
          <w:tcPr>
            <w:tcW w:w="1701" w:type="dxa"/>
          </w:tcPr>
          <w:p w:rsidR="00A0220A" w:rsidRDefault="00A0220A" w:rsidP="00F31E07">
            <w:pPr>
              <w:tabs>
                <w:tab w:val="left" w:pos="240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2022 г.</w:t>
            </w:r>
          </w:p>
          <w:p w:rsidR="00A0220A" w:rsidRDefault="00A0220A" w:rsidP="00F31E07">
            <w:pPr>
              <w:tabs>
                <w:tab w:val="left" w:pos="264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2023 г.</w:t>
            </w:r>
          </w:p>
          <w:p w:rsidR="00A0220A" w:rsidRPr="00F31E07" w:rsidRDefault="00A0220A" w:rsidP="00F31E07">
            <w:pPr>
              <w:tabs>
                <w:tab w:val="left" w:pos="264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E07">
              <w:rPr>
                <w:rFonts w:ascii="Times New Roman" w:hAnsi="Times New Roman"/>
                <w:sz w:val="24"/>
                <w:szCs w:val="24"/>
              </w:rPr>
              <w:t>январь 2024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0220A" w:rsidRPr="00197704" w:rsidRDefault="00A0220A" w:rsidP="00F31E07">
            <w:pPr>
              <w:tabs>
                <w:tab w:val="left" w:pos="216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3118" w:type="dxa"/>
          </w:tcPr>
          <w:p w:rsidR="00A0220A" w:rsidRPr="00541B7B" w:rsidRDefault="00A0220A" w:rsidP="004E0E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целях противодействия коррупции</w:t>
            </w:r>
          </w:p>
          <w:p w:rsidR="00A0220A" w:rsidRPr="00290F93" w:rsidRDefault="00A0220A" w:rsidP="004E0E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/>
                <w:sz w:val="24"/>
                <w:szCs w:val="24"/>
              </w:rPr>
              <w:t>Управления Федерального казначейства по Псковской области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 об итогах мониторинга соблюдения гражданскими служащими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запретов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br/>
              <w:t xml:space="preserve">и ограничений и принятых мерах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br/>
              <w:t>по предупрежден</w:t>
            </w:r>
            <w:r>
              <w:rPr>
                <w:rFonts w:ascii="Times New Roman" w:hAnsi="Times New Roman"/>
                <w:sz w:val="24"/>
                <w:szCs w:val="24"/>
              </w:rPr>
              <w:t>ию коррупционных правонарушений</w:t>
            </w:r>
          </w:p>
        </w:tc>
        <w:tc>
          <w:tcPr>
            <w:tcW w:w="4395" w:type="dxa"/>
          </w:tcPr>
          <w:p w:rsidR="00A0220A" w:rsidRDefault="00A0220A" w:rsidP="004E0E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ходе ежеквартального мониторинга, согласно предоставленным сведениям начальниками отделов фактов нарушения</w:t>
            </w:r>
            <w:r w:rsidR="004A2E71">
              <w:rPr>
                <w:rFonts w:ascii="Times New Roman" w:hAnsi="Times New Roman"/>
                <w:sz w:val="24"/>
                <w:szCs w:val="24"/>
              </w:rPr>
              <w:t xml:space="preserve"> запретов, огр</w:t>
            </w:r>
            <w:r>
              <w:rPr>
                <w:rFonts w:ascii="Times New Roman" w:hAnsi="Times New Roman"/>
                <w:sz w:val="24"/>
                <w:szCs w:val="24"/>
              </w:rPr>
              <w:t>аничений и требований</w:t>
            </w:r>
            <w:r w:rsidR="004A2E71">
              <w:rPr>
                <w:rFonts w:ascii="Times New Roman" w:hAnsi="Times New Roman"/>
                <w:sz w:val="24"/>
                <w:szCs w:val="24"/>
              </w:rPr>
              <w:t>, установленных в целях противодействия коррупции, а также случаев нарушения соблюдения гражданскими служащими этических норм и правил служебного (должного) поведения не выявлено.</w:t>
            </w:r>
          </w:p>
          <w:p w:rsidR="00BF17E9" w:rsidRDefault="00BF17E9" w:rsidP="006B597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Подготовлен доклад руководителю Управления Федерального казначейства по Псковской области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 об итогах мониторинга соблюдения гражданскими служащими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запретов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br/>
              <w:t xml:space="preserve">и ограничений и принятых мерах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br/>
              <w:t>по предупрежден</w:t>
            </w:r>
            <w:r>
              <w:rPr>
                <w:rFonts w:ascii="Times New Roman" w:hAnsi="Times New Roman"/>
                <w:sz w:val="24"/>
                <w:szCs w:val="24"/>
              </w:rPr>
              <w:t>ию корру</w:t>
            </w:r>
            <w:r w:rsidR="007141E2">
              <w:rPr>
                <w:rFonts w:ascii="Times New Roman" w:hAnsi="Times New Roman"/>
                <w:sz w:val="24"/>
                <w:szCs w:val="24"/>
              </w:rPr>
              <w:t>пционных правонаруше</w:t>
            </w:r>
            <w:r w:rsidR="00882ECE">
              <w:rPr>
                <w:rFonts w:ascii="Times New Roman" w:hAnsi="Times New Roman"/>
                <w:sz w:val="24"/>
                <w:szCs w:val="24"/>
              </w:rPr>
              <w:t xml:space="preserve">ний от </w:t>
            </w:r>
            <w:r w:rsidR="006B5979">
              <w:rPr>
                <w:rFonts w:ascii="Times New Roman" w:hAnsi="Times New Roman"/>
                <w:sz w:val="24"/>
                <w:szCs w:val="24"/>
              </w:rPr>
              <w:t>22</w:t>
            </w:r>
            <w:r w:rsidR="00882ECE">
              <w:rPr>
                <w:rFonts w:ascii="Times New Roman" w:hAnsi="Times New Roman"/>
                <w:sz w:val="24"/>
                <w:szCs w:val="24"/>
              </w:rPr>
              <w:t xml:space="preserve"> января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6B597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309" w:type="dxa"/>
          </w:tcPr>
          <w:p w:rsidR="00A0220A" w:rsidRPr="00627A14" w:rsidRDefault="00A0220A" w:rsidP="004D023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служба) в Управлении Федерального казначейства по Псковской области,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A0220A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A0220A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3118" w:type="dxa"/>
          </w:tcPr>
          <w:p w:rsidR="00A0220A" w:rsidRDefault="00A0220A" w:rsidP="009301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/>
                <w:sz w:val="24"/>
                <w:szCs w:val="24"/>
              </w:rPr>
              <w:t>Управления Федерального казначейства по Псковской области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 о результатах рассмотрения поступивших от коммерческих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  <w:tc>
          <w:tcPr>
            <w:tcW w:w="4395" w:type="dxa"/>
          </w:tcPr>
          <w:p w:rsidR="005E5727" w:rsidRPr="006E2904" w:rsidRDefault="006E2904" w:rsidP="0055057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о</w:t>
            </w:r>
            <w:r w:rsidR="00BF17E9">
              <w:rPr>
                <w:rFonts w:ascii="Times New Roman" w:hAnsi="Times New Roman"/>
                <w:sz w:val="24"/>
                <w:szCs w:val="24"/>
              </w:rPr>
              <w:t>существлялся мониторинг и анализ соблюдения гражданскими служащими,</w:t>
            </w:r>
            <w:r w:rsidRPr="00627A14">
              <w:rPr>
                <w:rFonts w:ascii="Times New Roman" w:hAnsi="Times New Roman"/>
                <w:sz w:val="24"/>
                <w:szCs w:val="24"/>
              </w:rPr>
              <w:t xml:space="preserve"> замещавшими должности федеральной государственной гражданской службы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F17E9">
              <w:rPr>
                <w:rFonts w:ascii="Times New Roman" w:hAnsi="Times New Roman"/>
                <w:sz w:val="24"/>
                <w:szCs w:val="24"/>
              </w:rPr>
              <w:t xml:space="preserve"> ограничений, предусмотренных статьей 12 Федерального закона от 25 декабря 2008 г. № 273-ФЗ «О противодействии коррупции» при заключении ими после увольнения с государственной службы</w:t>
            </w:r>
            <w:r w:rsidRPr="00627A14">
              <w:rPr>
                <w:rFonts w:ascii="Times New Roman" w:hAnsi="Times New Roman"/>
                <w:sz w:val="24"/>
                <w:szCs w:val="24"/>
              </w:rPr>
              <w:t xml:space="preserve"> трудовых и гражданско-правовых договоров</w:t>
            </w:r>
            <w:r w:rsidR="00BF17E9">
              <w:rPr>
                <w:rFonts w:ascii="Times New Roman" w:hAnsi="Times New Roman"/>
                <w:sz w:val="24"/>
                <w:szCs w:val="24"/>
              </w:rPr>
              <w:t>. Всего поступило в 2023 году 8 уведомлений от организаций</w:t>
            </w:r>
            <w:r w:rsidR="001A3B20">
              <w:rPr>
                <w:rFonts w:ascii="Times New Roman" w:hAnsi="Times New Roman"/>
                <w:sz w:val="24"/>
                <w:szCs w:val="24"/>
              </w:rPr>
              <w:t xml:space="preserve">, в которые трудоустроились бывшие гражданские служащие Управления. Из них 4 уведомления в отношении бывших гражданских служащих, которые замещали должности, связанные с коррупционными рисками. По </w:t>
            </w:r>
            <w:r w:rsidR="007141E2">
              <w:rPr>
                <w:rFonts w:ascii="Times New Roman" w:hAnsi="Times New Roman"/>
                <w:sz w:val="24"/>
                <w:szCs w:val="24"/>
              </w:rPr>
              <w:t>каждому уведомлению подготовлены</w:t>
            </w:r>
            <w:r w:rsidR="001A3B20">
              <w:rPr>
                <w:rFonts w:ascii="Times New Roman" w:hAnsi="Times New Roman"/>
                <w:sz w:val="24"/>
                <w:szCs w:val="24"/>
              </w:rPr>
              <w:t xml:space="preserve"> мотивированные заключения. 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1A3B20">
              <w:rPr>
                <w:rFonts w:ascii="Times New Roman" w:hAnsi="Times New Roman"/>
                <w:sz w:val="24"/>
                <w:szCs w:val="24"/>
              </w:rPr>
              <w:t xml:space="preserve">ребования статьи 12 Федерального закона от 25 декабря 2008 г. №273-ФЗ «О противодействии коррупции» соблюдены. </w:t>
            </w:r>
            <w:r w:rsidR="001A3B20" w:rsidRPr="001A3B20">
              <w:rPr>
                <w:rFonts w:ascii="Times New Roman" w:hAnsi="Times New Roman"/>
                <w:sz w:val="24"/>
                <w:szCs w:val="24"/>
              </w:rPr>
              <w:t>В целях осуществления проверки соблюдения гражданами</w:t>
            </w:r>
            <w:r w:rsidR="001A3B20" w:rsidRPr="001A3B20">
              <w:rPr>
                <w:rFonts w:ascii="Times New Roman" w:hAnsi="Times New Roman"/>
                <w:bCs/>
                <w:sz w:val="24"/>
                <w:szCs w:val="24"/>
              </w:rPr>
              <w:t xml:space="preserve">, замещавшими должности государственной гражданской службы в Управлении, ограничений при заключении ими трудового или гражданско-правового договора в течение 2023 года в Отделение Фонда </w:t>
            </w:r>
            <w:r w:rsidR="001A3B20" w:rsidRPr="001A3B2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пенсионного и социального страхования Российской Федерации по Псковской области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дважды н</w:t>
            </w:r>
            <w:r w:rsidR="001A3B20" w:rsidRPr="001A3B20">
              <w:rPr>
                <w:rFonts w:ascii="Times New Roman" w:hAnsi="Times New Roman"/>
                <w:bCs/>
                <w:sz w:val="24"/>
                <w:szCs w:val="24"/>
              </w:rPr>
              <w:t>аправл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ялись </w:t>
            </w:r>
            <w:r w:rsidR="001A3B20" w:rsidRPr="001A3B20">
              <w:rPr>
                <w:rFonts w:ascii="Times New Roman" w:hAnsi="Times New Roman"/>
                <w:bCs/>
                <w:sz w:val="24"/>
                <w:szCs w:val="24"/>
              </w:rPr>
              <w:t>запрос</w:t>
            </w:r>
            <w:r w:rsidR="001A3B20"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="001A3B20" w:rsidRPr="001A3B20">
              <w:rPr>
                <w:rFonts w:ascii="Times New Roman" w:hAnsi="Times New Roman"/>
                <w:bCs/>
                <w:sz w:val="24"/>
                <w:szCs w:val="24"/>
              </w:rPr>
              <w:t xml:space="preserve"> о </w:t>
            </w:r>
            <w:r w:rsidR="001A3B20" w:rsidRPr="001A3B20">
              <w:rPr>
                <w:rFonts w:ascii="Times New Roman" w:hAnsi="Times New Roman"/>
                <w:sz w:val="24"/>
                <w:szCs w:val="24"/>
              </w:rPr>
              <w:t xml:space="preserve">предоставлении информации о трудовой занятости </w:t>
            </w:r>
            <w:r w:rsidR="001A3B20">
              <w:rPr>
                <w:rFonts w:ascii="Times New Roman" w:hAnsi="Times New Roman"/>
                <w:sz w:val="24"/>
                <w:szCs w:val="24"/>
              </w:rPr>
              <w:t>1</w:t>
            </w:r>
            <w:r w:rsidR="001A3B20" w:rsidRPr="001A3B20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граждан</w:t>
            </w:r>
            <w:r w:rsidR="001A3B20" w:rsidRPr="001A3B20">
              <w:rPr>
                <w:rFonts w:ascii="Times New Roman" w:hAnsi="Times New Roman"/>
                <w:sz w:val="24"/>
                <w:szCs w:val="24"/>
              </w:rPr>
              <w:t>, ранее замещавших должности государственной гражданской службы</w:t>
            </w:r>
            <w:r w:rsidR="001A3B20">
              <w:rPr>
                <w:rFonts w:ascii="Times New Roman" w:hAnsi="Times New Roman"/>
                <w:sz w:val="24"/>
                <w:szCs w:val="24"/>
              </w:rPr>
              <w:t>.</w:t>
            </w:r>
            <w:r w:rsidR="00550576">
              <w:rPr>
                <w:sz w:val="28"/>
                <w:szCs w:val="28"/>
              </w:rPr>
              <w:t xml:space="preserve"> </w:t>
            </w:r>
            <w:r w:rsidR="00550576" w:rsidRPr="00550576">
              <w:rPr>
                <w:rFonts w:ascii="Times New Roman" w:hAnsi="Times New Roman"/>
                <w:sz w:val="24"/>
                <w:szCs w:val="24"/>
              </w:rPr>
              <w:t>Ежеквартально в прокуратуру Псковской области направлялись сведения об уволенных лицах, ранее замещавших должности, предусмотренные частью 4 статьи 12 Федерального закона от 25.12.2008 № 273-ФЗ «О противодействии коррупции», с информацией о поступлении уведомлений от организаций.</w:t>
            </w:r>
            <w:r w:rsidR="005505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41E2">
              <w:rPr>
                <w:rFonts w:ascii="Times New Roman" w:hAnsi="Times New Roman"/>
                <w:sz w:val="24"/>
                <w:szCs w:val="24"/>
              </w:rPr>
              <w:t>15</w:t>
            </w:r>
            <w:r w:rsidR="005E5727">
              <w:rPr>
                <w:rFonts w:ascii="Times New Roman" w:hAnsi="Times New Roman"/>
                <w:sz w:val="24"/>
                <w:szCs w:val="24"/>
              </w:rPr>
              <w:t xml:space="preserve"> декабр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5E5727">
              <w:rPr>
                <w:rFonts w:ascii="Times New Roman" w:hAnsi="Times New Roman"/>
                <w:sz w:val="24"/>
                <w:szCs w:val="24"/>
              </w:rPr>
              <w:t xml:space="preserve"> 2023 года подготовлен доклад руководителю Управления. </w:t>
            </w:r>
          </w:p>
        </w:tc>
      </w:tr>
      <w:tr w:rsidR="00A0220A" w:rsidRPr="00793BDC" w:rsidTr="00295CC9">
        <w:trPr>
          <w:trHeight w:val="2177"/>
        </w:trPr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Федерального казначейства по Псковской области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Pr="00A81D80" w:rsidRDefault="00A0220A" w:rsidP="00A81D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81D80">
              <w:rPr>
                <w:rFonts w:ascii="Times New Roman" w:hAnsi="Times New Roman" w:cs="Times New Roman"/>
                <w:sz w:val="24"/>
                <w:szCs w:val="24"/>
              </w:rPr>
              <w:t>нварь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0220A" w:rsidRDefault="00A0220A" w:rsidP="00A81D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81D80">
              <w:rPr>
                <w:rFonts w:ascii="Times New Roman" w:hAnsi="Times New Roman" w:cs="Times New Roman"/>
                <w:sz w:val="24"/>
                <w:szCs w:val="24"/>
              </w:rPr>
              <w:t>нварь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0220A" w:rsidRPr="00F31E07" w:rsidRDefault="00A0220A" w:rsidP="00A81D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E07">
              <w:rPr>
                <w:rFonts w:ascii="Times New Roman" w:hAnsi="Times New Roman" w:cs="Times New Roman"/>
                <w:sz w:val="24"/>
                <w:szCs w:val="24"/>
              </w:rPr>
              <w:t>январь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0220A" w:rsidRPr="00703A6C" w:rsidRDefault="00A0220A" w:rsidP="00A81D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1D80">
              <w:rPr>
                <w:rFonts w:ascii="Times New Roman" w:hAnsi="Times New Roman" w:cs="Times New Roman"/>
                <w:sz w:val="24"/>
                <w:szCs w:val="24"/>
              </w:rPr>
              <w:t>екабрь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A0220A" w:rsidRPr="008A20B1" w:rsidRDefault="00A0220A" w:rsidP="001977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0B1">
              <w:rPr>
                <w:rFonts w:ascii="Times New Roman" w:hAnsi="Times New Roman"/>
                <w:sz w:val="24"/>
                <w:szCs w:val="24"/>
              </w:rPr>
              <w:t>Доклад руководителю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 о результатах рассмотрения поступивших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гражданских служащих 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в соответствующем </w:t>
            </w:r>
            <w:r>
              <w:rPr>
                <w:rFonts w:ascii="Times New Roman" w:hAnsi="Times New Roman"/>
                <w:sz w:val="24"/>
                <w:szCs w:val="24"/>
              </w:rPr>
              <w:t>периоде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 уведомлений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намерении выполнять иную оплачиваемую работу </w:t>
            </w:r>
          </w:p>
        </w:tc>
        <w:tc>
          <w:tcPr>
            <w:tcW w:w="4395" w:type="dxa"/>
          </w:tcPr>
          <w:p w:rsidR="00A0220A" w:rsidRDefault="00860988" w:rsidP="001977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2023 году</w:t>
            </w:r>
            <w:r w:rsidR="00C93E60">
              <w:rPr>
                <w:rFonts w:ascii="Times New Roman" w:hAnsi="Times New Roman"/>
                <w:sz w:val="24"/>
                <w:szCs w:val="24"/>
              </w:rPr>
              <w:t xml:space="preserve"> уведомлений от гражданских служащих </w:t>
            </w:r>
            <w:r w:rsidR="00C93E60" w:rsidRPr="00627A14">
              <w:rPr>
                <w:rFonts w:ascii="Times New Roman" w:hAnsi="Times New Roman"/>
                <w:sz w:val="24"/>
                <w:szCs w:val="24"/>
              </w:rPr>
              <w:t xml:space="preserve"> о намерении выполнять иную оплачиваемую работу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поступало.</w:t>
            </w:r>
          </w:p>
          <w:p w:rsidR="00860988" w:rsidRPr="008A20B1" w:rsidRDefault="00860988" w:rsidP="001977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20A" w:rsidRPr="00793BDC" w:rsidTr="00295CC9">
        <w:trPr>
          <w:trHeight w:val="622"/>
        </w:trPr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, а  также методических материалов в сфере противодействия коррупции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ачальник отдела государственной гражданской службы и кадров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</w:t>
            </w:r>
          </w:p>
        </w:tc>
        <w:tc>
          <w:tcPr>
            <w:tcW w:w="1701" w:type="dxa"/>
          </w:tcPr>
          <w:p w:rsidR="00A0220A" w:rsidRPr="00185029" w:rsidRDefault="00A0220A" w:rsidP="0018502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9">
              <w:rPr>
                <w:rFonts w:ascii="Times New Roman" w:hAnsi="Times New Roman"/>
                <w:sz w:val="24"/>
                <w:szCs w:val="24"/>
              </w:rPr>
              <w:t>декабрь 2022 г.</w:t>
            </w:r>
          </w:p>
          <w:p w:rsidR="00A0220A" w:rsidRPr="00185029" w:rsidRDefault="00A0220A" w:rsidP="0018502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9">
              <w:rPr>
                <w:rFonts w:ascii="Times New Roman" w:hAnsi="Times New Roman"/>
                <w:sz w:val="24"/>
                <w:szCs w:val="24"/>
              </w:rPr>
              <w:t>декабрь 2023 г.</w:t>
            </w:r>
          </w:p>
          <w:p w:rsidR="00A0220A" w:rsidRPr="009A0428" w:rsidRDefault="00A0220A" w:rsidP="0018502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5029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3118" w:type="dxa"/>
          </w:tcPr>
          <w:p w:rsidR="00A0220A" w:rsidRPr="00E23033" w:rsidRDefault="00A0220A" w:rsidP="009935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033">
              <w:rPr>
                <w:rFonts w:ascii="Times New Roman" w:hAnsi="Times New Roman"/>
                <w:sz w:val="24"/>
                <w:szCs w:val="24"/>
              </w:rPr>
              <w:t>Доклад руководителю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казначейства по Псковской области </w:t>
            </w:r>
            <w:r w:rsidRPr="00E23033">
              <w:rPr>
                <w:rFonts w:ascii="Times New Roman" w:hAnsi="Times New Roman"/>
                <w:sz w:val="24"/>
                <w:szCs w:val="24"/>
              </w:rPr>
              <w:t xml:space="preserve">о необходимости (об отсутствии необходимости) внесения изменений </w:t>
            </w:r>
            <w:r w:rsidRPr="00E23033">
              <w:rPr>
                <w:rFonts w:ascii="Times New Roman" w:hAnsi="Times New Roman"/>
                <w:sz w:val="24"/>
                <w:szCs w:val="24"/>
              </w:rPr>
              <w:br/>
              <w:t>в локальные акты Управления, а также методические материалы в сфере противодействия коррупции</w:t>
            </w:r>
          </w:p>
        </w:tc>
        <w:tc>
          <w:tcPr>
            <w:tcW w:w="4395" w:type="dxa"/>
          </w:tcPr>
          <w:p w:rsidR="00A0220A" w:rsidRDefault="00860988" w:rsidP="009935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Проведена ревизия локальных актов Управления, методических материалов в сфере противодействия коррупции.</w:t>
            </w:r>
          </w:p>
          <w:p w:rsidR="00882ECE" w:rsidRDefault="00860988" w:rsidP="00882E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феврале 2023 г. подготовлена служебная записка «О предоставлении сведений о доходах, расходах, об имуществе и обязательствах имущественного характера за 2022 год</w:t>
            </w:r>
            <w:r w:rsidR="00C93E6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сделан акцент на основные нове</w:t>
            </w:r>
            <w:r w:rsidR="00465066">
              <w:rPr>
                <w:rFonts w:ascii="Times New Roman" w:hAnsi="Times New Roman"/>
                <w:sz w:val="24"/>
                <w:szCs w:val="24"/>
              </w:rPr>
              <w:t xml:space="preserve">ллы при заполнении справок. </w:t>
            </w:r>
            <w:r w:rsidR="00C93E60">
              <w:rPr>
                <w:rFonts w:ascii="Times New Roman" w:hAnsi="Times New Roman"/>
                <w:sz w:val="24"/>
                <w:szCs w:val="24"/>
              </w:rPr>
              <w:t>В связи с кадровыми изменениями п</w:t>
            </w:r>
            <w:r w:rsidR="00465066">
              <w:rPr>
                <w:rFonts w:ascii="Times New Roman" w:hAnsi="Times New Roman"/>
                <w:sz w:val="24"/>
                <w:szCs w:val="24"/>
              </w:rPr>
              <w:t>риказ</w:t>
            </w:r>
            <w:r w:rsidR="00E92CDD">
              <w:rPr>
                <w:rFonts w:ascii="Times New Roman" w:hAnsi="Times New Roman"/>
                <w:sz w:val="24"/>
                <w:szCs w:val="24"/>
              </w:rPr>
              <w:t>ами</w:t>
            </w:r>
            <w:r w:rsidR="00465066">
              <w:rPr>
                <w:rFonts w:ascii="Times New Roman" w:hAnsi="Times New Roman"/>
                <w:sz w:val="24"/>
                <w:szCs w:val="24"/>
              </w:rPr>
              <w:t xml:space="preserve"> Управления от</w:t>
            </w:r>
            <w:r w:rsidR="00E92CDD">
              <w:rPr>
                <w:rFonts w:ascii="Times New Roman" w:hAnsi="Times New Roman"/>
                <w:sz w:val="24"/>
                <w:szCs w:val="24"/>
              </w:rPr>
              <w:t xml:space="preserve"> 26.01.2023 №20, от 03.04.2023№78, от </w:t>
            </w:r>
            <w:r w:rsidR="00465066">
              <w:rPr>
                <w:rFonts w:ascii="Times New Roman" w:hAnsi="Times New Roman"/>
                <w:sz w:val="24"/>
                <w:szCs w:val="24"/>
              </w:rPr>
              <w:t xml:space="preserve">27.11.2023 №223 </w:t>
            </w:r>
            <w:r w:rsidR="002B2BFD">
              <w:rPr>
                <w:rFonts w:ascii="Times New Roman" w:hAnsi="Times New Roman"/>
                <w:sz w:val="24"/>
                <w:szCs w:val="24"/>
              </w:rPr>
              <w:t>внесены изменения в</w:t>
            </w:r>
            <w:r w:rsidR="00465066">
              <w:rPr>
                <w:rFonts w:ascii="Times New Roman" w:hAnsi="Times New Roman"/>
                <w:sz w:val="24"/>
                <w:szCs w:val="24"/>
              </w:rPr>
              <w:t xml:space="preserve"> состав </w:t>
            </w:r>
            <w:r w:rsidR="00C93E60">
              <w:rPr>
                <w:rFonts w:ascii="Times New Roman" w:hAnsi="Times New Roman"/>
                <w:sz w:val="24"/>
                <w:szCs w:val="24"/>
              </w:rPr>
      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Псковской области и урегулированию конфликта интересов.</w:t>
            </w:r>
            <w:r w:rsidR="00882E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0988" w:rsidRPr="00E23033" w:rsidRDefault="00882ECE" w:rsidP="00882E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E2904">
              <w:rPr>
                <w:rFonts w:ascii="Times New Roman" w:hAnsi="Times New Roman"/>
                <w:sz w:val="24"/>
                <w:szCs w:val="24"/>
              </w:rPr>
              <w:t xml:space="preserve"> декабря 2023 года подготовлен</w:t>
            </w:r>
            <w:r w:rsidR="00971583">
              <w:rPr>
                <w:rFonts w:ascii="Times New Roman" w:hAnsi="Times New Roman"/>
                <w:sz w:val="24"/>
                <w:szCs w:val="24"/>
              </w:rPr>
              <w:t xml:space="preserve"> соответствующий</w:t>
            </w:r>
            <w:r w:rsidR="006E2904">
              <w:rPr>
                <w:rFonts w:ascii="Times New Roman" w:hAnsi="Times New Roman"/>
                <w:sz w:val="24"/>
                <w:szCs w:val="24"/>
              </w:rPr>
              <w:t xml:space="preserve"> доклад руководителю Управления.</w:t>
            </w:r>
          </w:p>
        </w:tc>
      </w:tr>
      <w:tr w:rsidR="00A0220A" w:rsidRPr="00793BDC" w:rsidTr="00295CC9">
        <w:trPr>
          <w:trHeight w:val="2844"/>
        </w:trPr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5" w:type="dxa"/>
          </w:tcPr>
          <w:p w:rsidR="00A0220A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</w:tc>
        <w:tc>
          <w:tcPr>
            <w:tcW w:w="1701" w:type="dxa"/>
          </w:tcPr>
          <w:p w:rsidR="00A0220A" w:rsidRDefault="00A0220A" w:rsidP="005F6C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0A" w:rsidRPr="00197704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04"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  <w:p w:rsidR="00A0220A" w:rsidRPr="00197704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04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A0220A" w:rsidRPr="00197704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04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  <w:p w:rsidR="00A0220A" w:rsidRPr="00703A6C" w:rsidRDefault="00A0220A" w:rsidP="005F6C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0220A" w:rsidRPr="00703A6C" w:rsidRDefault="00A0220A" w:rsidP="005F6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 руководителю Управления Федерального казначейства по Псковской области об итогах проведенной работы </w:t>
            </w:r>
            <w:r w:rsidRPr="00086185">
              <w:rPr>
                <w:rFonts w:ascii="Times New Roman" w:hAnsi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», и принятых мерах</w:t>
            </w:r>
          </w:p>
        </w:tc>
        <w:tc>
          <w:tcPr>
            <w:tcW w:w="4395" w:type="dxa"/>
          </w:tcPr>
          <w:p w:rsidR="00EF34DE" w:rsidRDefault="002E25F0" w:rsidP="005F6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 мониторинг анкетных данных в части</w:t>
            </w:r>
            <w:r w:rsidR="00162C5D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близких родственников и свойственников гражданских служащих</w:t>
            </w:r>
            <w:r w:rsidR="00162C5D">
              <w:rPr>
                <w:rFonts w:ascii="Times New Roman" w:hAnsi="Times New Roman"/>
                <w:sz w:val="24"/>
                <w:szCs w:val="24"/>
              </w:rPr>
              <w:t xml:space="preserve"> в организациях, являющимися клиентами Управления</w:t>
            </w:r>
            <w:r w:rsidR="00EF34DE">
              <w:rPr>
                <w:rFonts w:ascii="Times New Roman" w:hAnsi="Times New Roman"/>
                <w:sz w:val="24"/>
                <w:szCs w:val="24"/>
              </w:rPr>
              <w:t>,</w:t>
            </w:r>
            <w:r w:rsidR="00162C5D">
              <w:rPr>
                <w:rFonts w:ascii="Times New Roman" w:hAnsi="Times New Roman"/>
                <w:sz w:val="24"/>
                <w:szCs w:val="24"/>
              </w:rPr>
              <w:t xml:space="preserve"> на предмет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2C5D" w:rsidRPr="00627A14">
              <w:rPr>
                <w:rFonts w:ascii="Times New Roman" w:hAnsi="Times New Roman"/>
                <w:sz w:val="24"/>
                <w:szCs w:val="24"/>
              </w:rPr>
              <w:t>выявлени</w:t>
            </w:r>
            <w:r w:rsidR="00162C5D">
              <w:rPr>
                <w:rFonts w:ascii="Times New Roman" w:hAnsi="Times New Roman"/>
                <w:sz w:val="24"/>
                <w:szCs w:val="24"/>
              </w:rPr>
              <w:t>я</w:t>
            </w:r>
            <w:r w:rsidR="00162C5D" w:rsidRPr="00627A14">
              <w:rPr>
                <w:rFonts w:ascii="Times New Roman" w:hAnsi="Times New Roman"/>
                <w:sz w:val="24"/>
                <w:szCs w:val="24"/>
              </w:rPr>
              <w:t xml:space="preserve">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</w:t>
            </w:r>
            <w:r w:rsidR="00162C5D">
              <w:rPr>
                <w:rFonts w:ascii="Times New Roman" w:hAnsi="Times New Roman"/>
                <w:sz w:val="24"/>
                <w:szCs w:val="24"/>
              </w:rPr>
              <w:t>. Фактов не выявлено. В работе аттестационной, конкурсной комиссий, комиссии по стажу, по</w:t>
            </w:r>
            <w:r w:rsidR="00EF34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2C5D">
              <w:rPr>
                <w:rFonts w:ascii="Times New Roman" w:hAnsi="Times New Roman"/>
                <w:sz w:val="24"/>
                <w:szCs w:val="24"/>
              </w:rPr>
              <w:t>субсидиям</w:t>
            </w:r>
            <w:r w:rsidR="00EF34DE">
              <w:rPr>
                <w:rFonts w:ascii="Times New Roman" w:hAnsi="Times New Roman"/>
                <w:sz w:val="24"/>
                <w:szCs w:val="24"/>
              </w:rPr>
              <w:t>, по индивидуальным служебным спорам конфликта интересов не выявлено.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не поступало.</w:t>
            </w:r>
          </w:p>
          <w:p w:rsidR="00A0220A" w:rsidRDefault="00882ECE" w:rsidP="005F6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мая</w:t>
            </w:r>
            <w:r w:rsidR="00971583">
              <w:rPr>
                <w:rFonts w:ascii="Times New Roman" w:hAnsi="Times New Roman"/>
                <w:sz w:val="24"/>
                <w:szCs w:val="24"/>
              </w:rPr>
              <w:t xml:space="preserve"> 2023 года подготовлен соответствующий доклад руководителю Управления.</w:t>
            </w:r>
          </w:p>
          <w:p w:rsidR="00971583" w:rsidRDefault="00971583" w:rsidP="005F6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к служебному поведению федеральных государственных гражданских служащих Управления Федерального казначейства по Псковской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Псковской области на 2021-2024 годы (далее – План)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тдел государственной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ачальники отделов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</w:tc>
        <w:tc>
          <w:tcPr>
            <w:tcW w:w="1701" w:type="dxa"/>
          </w:tcPr>
          <w:p w:rsidR="00A0220A" w:rsidRPr="00F12734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2022 г.</w:t>
            </w:r>
          </w:p>
          <w:p w:rsidR="00A0220A" w:rsidRPr="00F12734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734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A0220A" w:rsidRPr="00703A6C" w:rsidRDefault="00A0220A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0220A" w:rsidRPr="00274809" w:rsidRDefault="00A0220A" w:rsidP="00F127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основании информации, представленной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отделов Управления Федерального казначейства по Псковской области,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готовлен соответствующий доклад</w:t>
            </w:r>
          </w:p>
          <w:p w:rsidR="00A0220A" w:rsidRPr="00274809" w:rsidRDefault="00A0220A" w:rsidP="00F127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A0220A" w:rsidRDefault="00A0220A" w:rsidP="00F127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809">
              <w:rPr>
                <w:rFonts w:ascii="Times New Roman" w:hAnsi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казначейств</w:t>
            </w:r>
            <w:r>
              <w:rPr>
                <w:rFonts w:ascii="Times New Roman" w:hAnsi="Times New Roman"/>
                <w:sz w:val="24"/>
                <w:szCs w:val="24"/>
              </w:rPr>
              <w:t>а по Псковской области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  <w:tc>
          <w:tcPr>
            <w:tcW w:w="4395" w:type="dxa"/>
          </w:tcPr>
          <w:p w:rsidR="00A0220A" w:rsidRPr="00F511DC" w:rsidRDefault="002E25F0" w:rsidP="00C35A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Подготовлен доклад о выполнении мероприятий, предусмотренный планом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 УФК по Псковской области в 2023 году от 15 декабря 2023 г. Доклад заслушан на заседании комиссии 20 декабря 2023 г.</w:t>
            </w:r>
            <w:r w:rsidR="00B52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81B" w:rsidRPr="00274809">
              <w:rPr>
                <w:rFonts w:ascii="Times New Roman" w:hAnsi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B5281B">
              <w:rPr>
                <w:rFonts w:ascii="Times New Roman" w:hAnsi="Times New Roman"/>
                <w:sz w:val="24"/>
                <w:szCs w:val="24"/>
              </w:rPr>
              <w:t xml:space="preserve">Управлении </w:t>
            </w:r>
            <w:r w:rsidR="00B5281B" w:rsidRPr="00274809">
              <w:rPr>
                <w:rFonts w:ascii="Times New Roman" w:hAnsi="Times New Roman"/>
                <w:sz w:val="24"/>
                <w:szCs w:val="24"/>
              </w:rPr>
              <w:t xml:space="preserve">мер по предупреждению коррупции, результаты которой отражены </w:t>
            </w:r>
            <w:r w:rsidR="00B5281B">
              <w:rPr>
                <w:rFonts w:ascii="Times New Roman" w:hAnsi="Times New Roman"/>
                <w:sz w:val="24"/>
                <w:szCs w:val="24"/>
              </w:rPr>
              <w:t xml:space="preserve">в протоколе заседания Комиссии. Комиссией принято </w:t>
            </w:r>
            <w:r w:rsidR="00C35AB1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B5281B">
              <w:rPr>
                <w:rFonts w:ascii="Times New Roman" w:hAnsi="Times New Roman"/>
                <w:sz w:val="24"/>
                <w:szCs w:val="24"/>
              </w:rPr>
              <w:t>, что работа по противодействию коррупции производится в соответствии с утвержденным Планом</w:t>
            </w:r>
            <w:r w:rsidR="00EF34DE">
              <w:rPr>
                <w:rFonts w:ascii="Times New Roman" w:hAnsi="Times New Roman"/>
                <w:sz w:val="24"/>
                <w:szCs w:val="24"/>
              </w:rPr>
              <w:t>, выполнены все мероприятия.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Управление Федерального казначейства по Псковской области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гражданскими служащими.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</w:t>
            </w:r>
          </w:p>
          <w:p w:rsidR="00A0220A" w:rsidRPr="00274809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A0220A" w:rsidRPr="00274809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A0220A" w:rsidRPr="00F12734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31 мая,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</w:t>
            </w:r>
            <w:r w:rsidRPr="00DB50AF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3118" w:type="dxa"/>
          </w:tcPr>
          <w:p w:rsidR="00A0220A" w:rsidRPr="00274809" w:rsidRDefault="00A0220A" w:rsidP="00D579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220A" w:rsidRPr="00274809" w:rsidRDefault="00A0220A" w:rsidP="00B257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</w:t>
            </w:r>
            <w:r w:rsidRPr="00DB50AF">
              <w:rPr>
                <w:rFonts w:ascii="Times New Roman" w:hAnsi="Times New Roman" w:cs="Times New Roman"/>
                <w:sz w:val="24"/>
                <w:szCs w:val="24"/>
              </w:rPr>
              <w:t>доклад о результатах приема соответствующих сведений</w:t>
            </w:r>
          </w:p>
        </w:tc>
        <w:tc>
          <w:tcPr>
            <w:tcW w:w="4395" w:type="dxa"/>
          </w:tcPr>
          <w:p w:rsidR="00A0220A" w:rsidRPr="00274809" w:rsidRDefault="0019605E" w:rsidP="008B14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Своевременно осуществлен прием сведений о доходах, расходах, об имуществе и обязательствах имущественного характера от 114 гражданск</w:t>
            </w:r>
            <w:r w:rsidR="00CF159B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служащ</w:t>
            </w:r>
            <w:r w:rsidR="00CF159B">
              <w:rPr>
                <w:rFonts w:ascii="Times New Roman" w:hAnsi="Times New Roman" w:cs="Times New Roman"/>
                <w:sz w:val="24"/>
                <w:szCs w:val="24"/>
              </w:rPr>
              <w:t>их, на которых возложена обязанность сдавать такие сведения.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9605E">
              <w:rPr>
                <w:rFonts w:ascii="Times New Roman" w:hAnsi="Times New Roman" w:cs="Times New Roman"/>
                <w:sz w:val="24"/>
                <w:szCs w:val="24"/>
              </w:rPr>
              <w:t>Не представил</w:t>
            </w:r>
            <w:r w:rsidR="006B59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9605E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в отношении своего супруга од</w:t>
            </w:r>
            <w:r w:rsidR="006B597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96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979">
              <w:rPr>
                <w:rFonts w:ascii="Times New Roman" w:hAnsi="Times New Roman" w:cs="Times New Roman"/>
                <w:sz w:val="24"/>
                <w:szCs w:val="24"/>
              </w:rPr>
              <w:t xml:space="preserve">служащая </w:t>
            </w:r>
            <w:r w:rsidRPr="0019605E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тем, что её супруг </w:t>
            </w:r>
            <w:r w:rsidRPr="00196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является военнослужащим и находится в служебной командировке и принимает участие в специальной военной операции.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59B">
              <w:rPr>
                <w:rFonts w:ascii="Times New Roman" w:hAnsi="Times New Roman" w:cs="Times New Roman"/>
                <w:sz w:val="24"/>
                <w:szCs w:val="24"/>
              </w:rPr>
              <w:t>Подготовлен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доклад</w:t>
            </w:r>
            <w:r w:rsidR="008B14B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предоставлении сведений о доходах, расходах, об имуществе и обязательствах имущественного характера за 2022 год от 2 июня 2023 г.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3309" w:type="dxa"/>
          </w:tcPr>
          <w:p w:rsidR="00A0220A" w:rsidRPr="00627A14" w:rsidRDefault="00A0220A" w:rsidP="00EA3BD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Управления Федерального казначейства по Псковской области, на официальном сайте Управления Федерального казначейства по Псковской области в информационно – телекоммуникационной сети «Интернет» (далее – официальный сайт Управления)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Pr="00274809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3118" w:type="dxa"/>
          </w:tcPr>
          <w:p w:rsidR="00A0220A" w:rsidRPr="00274809" w:rsidRDefault="00A0220A" w:rsidP="00D579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  <w:tc>
          <w:tcPr>
            <w:tcW w:w="4395" w:type="dxa"/>
          </w:tcPr>
          <w:p w:rsidR="00A0220A" w:rsidRPr="0019605E" w:rsidRDefault="0019605E" w:rsidP="005B50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05E">
              <w:rPr>
                <w:rFonts w:ascii="Times New Roman" w:hAnsi="Times New Roman" w:cs="Times New Roman"/>
                <w:sz w:val="24"/>
                <w:szCs w:val="24"/>
              </w:rPr>
              <w:t>В соответствии с подпунктом «ж» пункта 1 Указа Президента РФ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специальной военной операции» 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 не осуществляются. Данная информация своевременно размещена в соответствующем подразделе сайта Управления (</w:t>
            </w:r>
            <w:proofErr w:type="spellStart"/>
            <w:r w:rsidRPr="001960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pskov</w:t>
            </w:r>
            <w:proofErr w:type="spellEnd"/>
            <w:r w:rsidRPr="001960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960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roskazna</w:t>
            </w:r>
            <w:proofErr w:type="spellEnd"/>
            <w:r w:rsidRPr="001960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960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1960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960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1960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 Федерального казначейства по Псковской области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A0220A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A0220A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A0220A" w:rsidRPr="00274809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3118" w:type="dxa"/>
          </w:tcPr>
          <w:p w:rsidR="00A0220A" w:rsidRDefault="00A0220A" w:rsidP="00A859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Федерального казначейства по Псковской области с результатами проведённого анализа по отсутствию либо выявленным признакам нарушения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</w:p>
          <w:p w:rsidR="00A0220A" w:rsidRPr="00274809" w:rsidRDefault="00A0220A" w:rsidP="00A859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4B0F70" w:rsidRDefault="004B0F70" w:rsidP="004B0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>роведен анализ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правок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имущественного характера, представленных гражданскими служащими Управления на себя, своих супруга (супруги) и несовершеннолетних детей за 2022 год,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также 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за 2022 год на предмет соответствия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доходов 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Управления, их супруга (супруги) и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2903"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Оснований для проведения проверок не выявлено</w:t>
            </w:r>
            <w:r w:rsidR="00E66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220A" w:rsidRPr="00355CCB" w:rsidRDefault="004B0F70" w:rsidP="00EE29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одготовлен доклад </w:t>
            </w:r>
            <w:r w:rsidR="00766DD7">
              <w:rPr>
                <w:rFonts w:ascii="Times New Roman" w:hAnsi="Times New Roman"/>
                <w:sz w:val="24"/>
                <w:szCs w:val="24"/>
              </w:rPr>
              <w:t xml:space="preserve">руководителю Управления </w:t>
            </w:r>
            <w:r w:rsidRPr="00355CCB">
              <w:rPr>
                <w:rFonts w:ascii="Times New Roman" w:hAnsi="Times New Roman" w:cs="Times New Roman"/>
                <w:sz w:val="24"/>
                <w:szCs w:val="24"/>
              </w:rPr>
              <w:t>о результатах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анализа</w:t>
            </w:r>
            <w:r w:rsidR="00E66282">
              <w:rPr>
                <w:rFonts w:ascii="Times New Roman" w:hAnsi="Times New Roman" w:cs="Times New Roman"/>
                <w:sz w:val="24"/>
                <w:szCs w:val="24"/>
              </w:rPr>
              <w:t xml:space="preserve"> от 29 сентября 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B14B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Управление Федерального казначейства по Псковской области при поступлении на государственную службу, об их родственниках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свойственниках в целях выявления возможного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конфликта интересов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Pr="008969CB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69CB">
              <w:rPr>
                <w:rFonts w:ascii="Times New Roman" w:hAnsi="Times New Roman" w:cs="Times New Roman"/>
                <w:sz w:val="24"/>
                <w:szCs w:val="24"/>
              </w:rPr>
              <w:t>прель 2021 г.</w:t>
            </w:r>
          </w:p>
          <w:p w:rsidR="00A0220A" w:rsidRPr="008969CB" w:rsidRDefault="00A0220A" w:rsidP="00627A14">
            <w:pPr>
              <w:pStyle w:val="ConsPlusNormal"/>
              <w:tabs>
                <w:tab w:val="center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а</w:t>
            </w:r>
            <w:r w:rsidRPr="008969CB">
              <w:rPr>
                <w:rFonts w:ascii="Times New Roman" w:hAnsi="Times New Roman" w:cs="Times New Roman"/>
                <w:sz w:val="24"/>
                <w:szCs w:val="24"/>
              </w:rPr>
              <w:t>прель 2022 г.</w:t>
            </w:r>
          </w:p>
          <w:p w:rsidR="00A0220A" w:rsidRPr="008969CB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69CB">
              <w:rPr>
                <w:rFonts w:ascii="Times New Roman" w:hAnsi="Times New Roman" w:cs="Times New Roman"/>
                <w:sz w:val="24"/>
                <w:szCs w:val="24"/>
              </w:rPr>
              <w:t>прель 2023 г.</w:t>
            </w:r>
          </w:p>
          <w:p w:rsidR="00A0220A" w:rsidRDefault="00A0220A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69CB">
              <w:rPr>
                <w:rFonts w:ascii="Times New Roman" w:hAnsi="Times New Roman" w:cs="Times New Roman"/>
                <w:sz w:val="24"/>
                <w:szCs w:val="24"/>
              </w:rPr>
              <w:t>прель 2024 г.</w:t>
            </w:r>
          </w:p>
        </w:tc>
        <w:tc>
          <w:tcPr>
            <w:tcW w:w="3118" w:type="dxa"/>
          </w:tcPr>
          <w:p w:rsidR="00A0220A" w:rsidRDefault="00A0220A" w:rsidP="003F60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гражданских служащих актуализированы,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 xml:space="preserve">роведен анализ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</w:p>
        </w:tc>
        <w:tc>
          <w:tcPr>
            <w:tcW w:w="4395" w:type="dxa"/>
          </w:tcPr>
          <w:p w:rsidR="00A0220A" w:rsidRPr="00EE2903" w:rsidRDefault="00355CCB" w:rsidP="003F60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2903">
              <w:rPr>
                <w:rFonts w:ascii="Times New Roman" w:hAnsi="Times New Roman" w:cs="Times New Roman"/>
                <w:sz w:val="24"/>
                <w:szCs w:val="24"/>
              </w:rPr>
              <w:t xml:space="preserve">марте 2023 г. организовано представление гражданскими служащими дополнений к анкетам. </w:t>
            </w:r>
          </w:p>
          <w:p w:rsidR="00355CCB" w:rsidRPr="00355CCB" w:rsidRDefault="004B0F70" w:rsidP="00B64CF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903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Проанализированы анкетные </w:t>
            </w:r>
            <w:r w:rsidR="00355CCB" w:rsidRPr="00EE2903">
              <w:rPr>
                <w:rFonts w:ascii="Times New Roman" w:hAnsi="Times New Roman" w:cs="Times New Roman"/>
                <w:sz w:val="24"/>
                <w:szCs w:val="24"/>
              </w:rPr>
              <w:t>данные 99 гражданских служащих</w:t>
            </w:r>
            <w:r w:rsidRPr="00EE2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выявления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 новых фактов замещения должностей (исполнения обязанностей), в том числе временного, связанного с непосредственной подчиненностью или подконтрольностью в случаях близкого родства или свойства</w:t>
            </w:r>
            <w:r w:rsidR="00E66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55CCB" w:rsidRPr="00355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Pr="00161467" w:rsidRDefault="00A0220A" w:rsidP="00627A14">
            <w:pPr>
              <w:pStyle w:val="ConsPlusNormal"/>
              <w:tabs>
                <w:tab w:val="center" w:pos="-62"/>
                <w:tab w:val="center" w:pos="930"/>
                <w:tab w:val="right" w:pos="18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а</w:t>
            </w:r>
            <w:r w:rsidRPr="00161467">
              <w:rPr>
                <w:rFonts w:ascii="Times New Roman" w:hAnsi="Times New Roman" w:cs="Times New Roman"/>
                <w:sz w:val="24"/>
                <w:szCs w:val="24"/>
              </w:rPr>
              <w:t>прель 2022 г.</w:t>
            </w:r>
          </w:p>
          <w:p w:rsidR="00A0220A" w:rsidRPr="00161467" w:rsidRDefault="00A0220A" w:rsidP="00161467">
            <w:pPr>
              <w:pStyle w:val="ConsPlusNormal"/>
              <w:tabs>
                <w:tab w:val="center" w:pos="-62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1467">
              <w:rPr>
                <w:rFonts w:ascii="Times New Roman" w:hAnsi="Times New Roman" w:cs="Times New Roman"/>
                <w:sz w:val="24"/>
                <w:szCs w:val="24"/>
              </w:rPr>
              <w:t>прель 2023 г.</w:t>
            </w:r>
          </w:p>
          <w:p w:rsidR="00A0220A" w:rsidRPr="00161467" w:rsidRDefault="00A0220A" w:rsidP="00161467">
            <w:pPr>
              <w:pStyle w:val="ConsPlusNormal"/>
              <w:tabs>
                <w:tab w:val="center" w:pos="-62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1467">
              <w:rPr>
                <w:rFonts w:ascii="Times New Roman" w:hAnsi="Times New Roman" w:cs="Times New Roman"/>
                <w:sz w:val="24"/>
                <w:szCs w:val="24"/>
              </w:rPr>
              <w:t>прель 2024 г.</w:t>
            </w:r>
          </w:p>
          <w:p w:rsidR="00A0220A" w:rsidRPr="00CA32E7" w:rsidRDefault="00A0220A" w:rsidP="006A2EE3">
            <w:pPr>
              <w:pStyle w:val="ConsPlusNormal"/>
              <w:tabs>
                <w:tab w:val="center" w:pos="930"/>
                <w:tab w:val="right" w:pos="18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0220A" w:rsidRPr="007A7799" w:rsidRDefault="00A0220A" w:rsidP="003F60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сведений гражданских служащих  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с целью предотвращения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и урегулирования конфликта интересов</w:t>
            </w:r>
          </w:p>
        </w:tc>
        <w:tc>
          <w:tcPr>
            <w:tcW w:w="4395" w:type="dxa"/>
          </w:tcPr>
          <w:p w:rsidR="00B64CF4" w:rsidRDefault="00B64CF4" w:rsidP="00B64C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Проведено сопоставление наименовани</w:t>
            </w:r>
            <w:r w:rsidR="00284B1C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организаций-объектов ко</w:t>
            </w:r>
            <w:r w:rsidR="00766DD7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трольных мероприятий</w:t>
            </w:r>
            <w:r w:rsidR="00766DD7">
              <w:rPr>
                <w:rFonts w:ascii="Times New Roman" w:hAnsi="Times New Roman"/>
                <w:sz w:val="24"/>
                <w:szCs w:val="24"/>
              </w:rPr>
              <w:t>, обслуживаемых организаций-клиентов УФК и сведений о местах работы и должностях родственников и свойственников гражданских служащих</w:t>
            </w:r>
            <w:r w:rsidR="00E6628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2C37" w:rsidRDefault="00B64CF4" w:rsidP="00B64C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ходе проведенного</w:t>
            </w:r>
            <w:r w:rsidR="00284B1C">
              <w:rPr>
                <w:rFonts w:ascii="Times New Roman" w:hAnsi="Times New Roman"/>
                <w:sz w:val="24"/>
                <w:szCs w:val="24"/>
              </w:rPr>
              <w:t xml:space="preserve"> анализа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2C37" w:rsidRPr="00355CCB">
              <w:rPr>
                <w:rFonts w:ascii="Times New Roman" w:hAnsi="Times New Roman"/>
                <w:sz w:val="24"/>
                <w:szCs w:val="24"/>
              </w:rPr>
              <w:t xml:space="preserve">конфликта интересов </w:t>
            </w:r>
            <w:r w:rsidR="00766DD7">
              <w:rPr>
                <w:rFonts w:ascii="Times New Roman" w:hAnsi="Times New Roman"/>
                <w:sz w:val="24"/>
                <w:szCs w:val="24"/>
              </w:rPr>
              <w:t>не выявлено. П</w:t>
            </w:r>
            <w:r w:rsidR="003B2C37">
              <w:rPr>
                <w:rFonts w:ascii="Times New Roman" w:hAnsi="Times New Roman"/>
                <w:sz w:val="24"/>
                <w:szCs w:val="24"/>
              </w:rPr>
              <w:t xml:space="preserve">одготовлен доклад </w:t>
            </w:r>
            <w:r w:rsidR="00E66282">
              <w:rPr>
                <w:rFonts w:ascii="Times New Roman" w:hAnsi="Times New Roman"/>
                <w:sz w:val="24"/>
                <w:szCs w:val="24"/>
              </w:rPr>
              <w:t xml:space="preserve">руководителю Управления от 3 мая </w:t>
            </w:r>
            <w:r w:rsidR="003B2C37">
              <w:rPr>
                <w:rFonts w:ascii="Times New Roman" w:hAnsi="Times New Roman"/>
                <w:sz w:val="24"/>
                <w:szCs w:val="24"/>
              </w:rPr>
              <w:t>2023</w:t>
            </w:r>
            <w:r w:rsidR="00E66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2C37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0220A" w:rsidRPr="00D36881" w:rsidRDefault="00A0220A" w:rsidP="003B2C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 Федерального казначейства по Псковской области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аместитель руководителя Управления Иванов А.М.,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отдела государственной гражданской службы и кадров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</w:t>
            </w:r>
          </w:p>
        </w:tc>
        <w:tc>
          <w:tcPr>
            <w:tcW w:w="1701" w:type="dxa"/>
          </w:tcPr>
          <w:p w:rsidR="00A0220A" w:rsidRPr="008C519C" w:rsidRDefault="00A0220A" w:rsidP="00DD3D31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519C">
              <w:rPr>
                <w:rFonts w:ascii="Times New Roman" w:hAnsi="Times New Roman" w:cs="Times New Roman"/>
                <w:sz w:val="24"/>
                <w:szCs w:val="24"/>
              </w:rPr>
              <w:t>прель и ноябрь 2022 г.</w:t>
            </w:r>
          </w:p>
          <w:p w:rsidR="00A0220A" w:rsidRPr="008C519C" w:rsidRDefault="00A0220A" w:rsidP="00DD3D31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519C">
              <w:rPr>
                <w:rFonts w:ascii="Times New Roman" w:hAnsi="Times New Roman" w:cs="Times New Roman"/>
                <w:sz w:val="24"/>
                <w:szCs w:val="24"/>
              </w:rPr>
              <w:t>прель и ноябрь 2023 г.</w:t>
            </w:r>
          </w:p>
          <w:p w:rsidR="00A0220A" w:rsidRDefault="00A0220A" w:rsidP="00DD3D31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519C">
              <w:rPr>
                <w:rFonts w:ascii="Times New Roman" w:hAnsi="Times New Roman" w:cs="Times New Roman"/>
                <w:sz w:val="24"/>
                <w:szCs w:val="24"/>
              </w:rPr>
              <w:t>прель и ноябрь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519C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3118" w:type="dxa"/>
          </w:tcPr>
          <w:p w:rsidR="00A0220A" w:rsidRPr="00D36881" w:rsidRDefault="00A0220A" w:rsidP="006868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 Федерального казначейства по Псковской области</w:t>
            </w:r>
          </w:p>
        </w:tc>
        <w:tc>
          <w:tcPr>
            <w:tcW w:w="4395" w:type="dxa"/>
          </w:tcPr>
          <w:p w:rsidR="00834852" w:rsidRPr="00834852" w:rsidRDefault="002021A5" w:rsidP="00834852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34852" w:rsidRPr="00834852">
              <w:rPr>
                <w:rFonts w:ascii="Times New Roman" w:hAnsi="Times New Roman"/>
                <w:sz w:val="24"/>
                <w:szCs w:val="24"/>
              </w:rPr>
              <w:t>ыступление на коллегии Управления в 23 октября 2023 года по теме:</w:t>
            </w:r>
          </w:p>
          <w:p w:rsidR="00834852" w:rsidRPr="00834852" w:rsidRDefault="00834852" w:rsidP="00834852">
            <w:pPr>
              <w:widowControl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852">
              <w:rPr>
                <w:rFonts w:ascii="Times New Roman" w:hAnsi="Times New Roman"/>
                <w:sz w:val="24"/>
                <w:szCs w:val="24"/>
              </w:rPr>
              <w:t>- «О результатах анализа Справок о доходах, расходах, об имуществе и обязательствах имущественного характера за 2022 год и мерах по предупреждению коррупционных правонарушений в Управлении».</w:t>
            </w:r>
          </w:p>
          <w:p w:rsidR="00A0220A" w:rsidRDefault="003B2C37" w:rsidP="008348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34852" w:rsidRPr="00834852">
              <w:rPr>
                <w:rFonts w:ascii="Times New Roman" w:hAnsi="Times New Roman" w:cs="Times New Roman"/>
                <w:sz w:val="24"/>
                <w:szCs w:val="24"/>
              </w:rPr>
              <w:t xml:space="preserve"> июле 2023 г. для сотрудников Управления подготовлена лекция на тему «Ограничения и запреты, связанные с государственной гражданской службой».</w:t>
            </w:r>
          </w:p>
          <w:p w:rsidR="00834852" w:rsidRDefault="00834852" w:rsidP="008348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 xml:space="preserve">В ноябре 2023 г. сотрудником отдела разработана презентация на тему «Руководство для сотрудников УФК по Псковской области». В </w:t>
            </w:r>
            <w:r w:rsidR="00766DD7">
              <w:rPr>
                <w:rFonts w:ascii="Times New Roman" w:hAnsi="Times New Roman" w:cs="Times New Roman"/>
                <w:sz w:val="24"/>
                <w:szCs w:val="24"/>
              </w:rPr>
              <w:t>разделе</w:t>
            </w: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 xml:space="preserve"> «Противодействие коррупции» </w:t>
            </w:r>
            <w:r w:rsidR="00766DD7">
              <w:rPr>
                <w:rFonts w:ascii="Times New Roman" w:hAnsi="Times New Roman" w:cs="Times New Roman"/>
                <w:sz w:val="24"/>
                <w:szCs w:val="24"/>
              </w:rPr>
              <w:t xml:space="preserve">которого </w:t>
            </w:r>
            <w:r w:rsidRPr="008348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отражены основные </w:t>
            </w:r>
            <w:r w:rsidR="00766DD7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>антикоррупционной деятельности.</w:t>
            </w:r>
          </w:p>
          <w:p w:rsidR="00834852" w:rsidRPr="00834852" w:rsidRDefault="00834852" w:rsidP="006D68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>В ноябре 2023 года</w:t>
            </w:r>
            <w:r w:rsidR="003B2C3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 xml:space="preserve">одготовлена информация об изменениях в законодательстве о гражданской службе и противодействии коррупции за 2 полугодие 2022 г. и за 11 месяцев 2023 г. </w:t>
            </w:r>
            <w:r w:rsidR="003B2C3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>доведена до</w:t>
            </w:r>
            <w:r w:rsidR="003B2C37">
              <w:rPr>
                <w:rFonts w:ascii="Times New Roman" w:hAnsi="Times New Roman" w:cs="Times New Roman"/>
                <w:sz w:val="24"/>
                <w:szCs w:val="24"/>
              </w:rPr>
              <w:t xml:space="preserve"> сведен</w:t>
            </w:r>
            <w:r w:rsidR="002021A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2C3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 </w:t>
            </w:r>
            <w:r w:rsidR="006D6824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 Федерального казначейства по Псковской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Pr="00793BDC" w:rsidRDefault="00A0220A" w:rsidP="008A3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93BDC">
              <w:rPr>
                <w:rFonts w:ascii="Times New Roman" w:hAnsi="Times New Roman"/>
                <w:sz w:val="24"/>
                <w:szCs w:val="24"/>
              </w:rPr>
              <w:t xml:space="preserve"> течение </w:t>
            </w:r>
            <w:r w:rsidRPr="00793BDC">
              <w:rPr>
                <w:rFonts w:ascii="Times New Roman" w:hAnsi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93BDC">
              <w:rPr>
                <w:rFonts w:ascii="Times New Roman" w:hAnsi="Times New Roman"/>
                <w:sz w:val="24"/>
                <w:szCs w:val="24"/>
              </w:rPr>
              <w:t>1 –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93BDC">
              <w:rPr>
                <w:rFonts w:ascii="Times New Roman" w:hAnsi="Times New Roman"/>
                <w:sz w:val="24"/>
                <w:szCs w:val="24"/>
              </w:rPr>
              <w:t xml:space="preserve"> гг. </w:t>
            </w:r>
          </w:p>
          <w:p w:rsidR="00A0220A" w:rsidRDefault="00A0220A" w:rsidP="002F7690">
            <w:pPr>
              <w:pStyle w:val="ConsPlusNormal"/>
              <w:tabs>
                <w:tab w:val="center" w:pos="930"/>
                <w:tab w:val="right" w:pos="18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0220A" w:rsidRDefault="00A0220A" w:rsidP="006868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развития, повышение антикоррупционной культуры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  <w:tc>
          <w:tcPr>
            <w:tcW w:w="4395" w:type="dxa"/>
          </w:tcPr>
          <w:p w:rsidR="00834852" w:rsidRPr="00834852" w:rsidRDefault="00834852" w:rsidP="00C14AC9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852">
              <w:rPr>
                <w:rFonts w:ascii="Times New Roman" w:hAnsi="Times New Roman"/>
                <w:sz w:val="24"/>
                <w:szCs w:val="24"/>
              </w:rPr>
              <w:t>Для прохождения обучения по профессиональному развитию в области противодействия коррупции в 2023 году была подана заявка на 14 гражданских служащих.</w:t>
            </w:r>
            <w:r w:rsidR="00C14AC9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C14AC9" w:rsidRPr="00834852">
              <w:rPr>
                <w:rFonts w:ascii="Times New Roman" w:hAnsi="Times New Roman"/>
                <w:sz w:val="24"/>
                <w:szCs w:val="24"/>
              </w:rPr>
              <w:t xml:space="preserve"> 2022 году</w:t>
            </w:r>
            <w:r w:rsidR="00C14A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4AC9" w:rsidRPr="00834852">
              <w:rPr>
                <w:rFonts w:ascii="Times New Roman" w:hAnsi="Times New Roman"/>
                <w:sz w:val="24"/>
                <w:szCs w:val="24"/>
              </w:rPr>
              <w:t>прошел обучение по антикоррупционной тематике один гражданский служащий</w:t>
            </w:r>
            <w:r w:rsidR="00C14AC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220A" w:rsidRPr="00E66282" w:rsidRDefault="00E66282" w:rsidP="006868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282">
              <w:rPr>
                <w:rFonts w:ascii="Times New Roman" w:hAnsi="Times New Roman" w:cs="Times New Roman"/>
                <w:sz w:val="24"/>
                <w:szCs w:val="24"/>
              </w:rPr>
              <w:t>4 заместителя руководителя Управления в августе 2023 г. участвовали в мероприятии по профессиональному развитию по теме: «Профилактика корр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упционных и иных правонарушений. Выданы соответствующие свидетельства.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Федерального казначейства по Псковской области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Pr="00793BDC" w:rsidRDefault="00A0220A" w:rsidP="008A3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93BDC">
              <w:rPr>
                <w:rFonts w:ascii="Times New Roman" w:hAnsi="Times New Roman"/>
                <w:sz w:val="24"/>
                <w:szCs w:val="24"/>
              </w:rPr>
              <w:t xml:space="preserve"> течение </w:t>
            </w:r>
            <w:r w:rsidRPr="00793BDC">
              <w:rPr>
                <w:rFonts w:ascii="Times New Roman" w:hAnsi="Times New Roman"/>
                <w:sz w:val="24"/>
                <w:szCs w:val="24"/>
              </w:rPr>
              <w:br/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93BDC">
              <w:rPr>
                <w:rFonts w:ascii="Times New Roman" w:hAnsi="Times New Roman"/>
                <w:sz w:val="24"/>
                <w:szCs w:val="24"/>
              </w:rPr>
              <w:t>1 –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93BDC">
              <w:rPr>
                <w:rFonts w:ascii="Times New Roman" w:hAnsi="Times New Roman"/>
                <w:sz w:val="24"/>
                <w:szCs w:val="24"/>
              </w:rPr>
              <w:t xml:space="preserve"> гг. </w:t>
            </w:r>
          </w:p>
          <w:p w:rsidR="00A0220A" w:rsidRPr="00732617" w:rsidRDefault="00A0220A" w:rsidP="00521F1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8" w:type="dxa"/>
          </w:tcPr>
          <w:p w:rsidR="00A0220A" w:rsidRDefault="00A0220A" w:rsidP="00EA3B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развития, повышение антикоррупционной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сотрудников, впервые поступивших на 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 в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  <w:tc>
          <w:tcPr>
            <w:tcW w:w="4395" w:type="dxa"/>
          </w:tcPr>
          <w:p w:rsidR="00A0220A" w:rsidRPr="00C36803" w:rsidRDefault="00C14AC9" w:rsidP="00E30C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2023 году сотрудники, впервые поступившие на государственную службу в Управление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</w:t>
            </w:r>
            <w:r w:rsidR="006D6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CBB">
              <w:rPr>
                <w:rFonts w:ascii="Times New Roman" w:hAnsi="Times New Roman" w:cs="Times New Roman"/>
                <w:sz w:val="24"/>
                <w:szCs w:val="24"/>
              </w:rPr>
              <w:t xml:space="preserve">принимали участие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мероприятиях по профессиональному развитию в области противодействия коррупции</w:t>
            </w:r>
            <w:r w:rsidR="002021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30CB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организованные в УФК: лекции, обучающие семинары, консультации.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CB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021A5">
              <w:rPr>
                <w:rFonts w:ascii="Times New Roman" w:hAnsi="Times New Roman" w:cs="Times New Roman"/>
                <w:sz w:val="24"/>
                <w:szCs w:val="24"/>
              </w:rPr>
              <w:t xml:space="preserve">з-за отсутствия выделенных квот, участие </w:t>
            </w:r>
            <w:r w:rsidR="00E30CBB">
              <w:rPr>
                <w:rFonts w:ascii="Times New Roman" w:hAnsi="Times New Roman" w:cs="Times New Roman"/>
                <w:sz w:val="24"/>
                <w:szCs w:val="24"/>
              </w:rPr>
              <w:t>в обучении у</w:t>
            </w:r>
            <w:r w:rsidR="006D6824">
              <w:rPr>
                <w:rFonts w:ascii="Times New Roman" w:hAnsi="Times New Roman" w:cs="Times New Roman"/>
                <w:sz w:val="24"/>
                <w:szCs w:val="24"/>
              </w:rPr>
              <w:t xml:space="preserve">казанные сотрудники </w:t>
            </w:r>
            <w:r w:rsidR="00E30CBB">
              <w:rPr>
                <w:rFonts w:ascii="Times New Roman" w:hAnsi="Times New Roman" w:cs="Times New Roman"/>
                <w:sz w:val="24"/>
                <w:szCs w:val="24"/>
              </w:rPr>
              <w:t xml:space="preserve"> не принимали.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tabs>
                <w:tab w:val="left" w:pos="213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ОФКС Управления в мероприятиях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профессиональному развитию в области противодействия коррупции, в том числе их обучение по дополнительным профессиональным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программам в области противодействия коррупции (подпункт «в» пункта 39 Национального плана противодействия коррупции)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627A14">
              <w:rPr>
                <w:rFonts w:ascii="Times New Roman" w:hAnsi="Times New Roman"/>
                <w:sz w:val="24"/>
                <w:szCs w:val="24"/>
              </w:rPr>
              <w:t>тдел государственной гражданской службы и кадров,</w:t>
            </w:r>
          </w:p>
          <w:p w:rsidR="00A0220A" w:rsidRPr="00627A14" w:rsidRDefault="00A0220A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627A14">
              <w:rPr>
                <w:rFonts w:ascii="Times New Roman" w:hAnsi="Times New Roman"/>
                <w:sz w:val="24"/>
                <w:szCs w:val="24"/>
              </w:rPr>
              <w:t>ачальник отдела функционирования контрактной системы</w:t>
            </w:r>
          </w:p>
          <w:p w:rsidR="00A0220A" w:rsidRPr="00627A14" w:rsidRDefault="00A0220A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A14">
              <w:rPr>
                <w:rFonts w:ascii="Times New Roman" w:hAnsi="Times New Roman"/>
                <w:sz w:val="24"/>
                <w:szCs w:val="24"/>
              </w:rPr>
              <w:t>Егорова И.С.</w:t>
            </w:r>
          </w:p>
        </w:tc>
        <w:tc>
          <w:tcPr>
            <w:tcW w:w="1701" w:type="dxa"/>
          </w:tcPr>
          <w:p w:rsidR="00A0220A" w:rsidRPr="00E23033" w:rsidRDefault="00A0220A" w:rsidP="00F674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23033">
              <w:rPr>
                <w:rFonts w:ascii="Times New Roman" w:hAnsi="Times New Roman"/>
                <w:sz w:val="24"/>
                <w:szCs w:val="24"/>
              </w:rPr>
              <w:t xml:space="preserve"> течение </w:t>
            </w:r>
            <w:r w:rsidRPr="00E23033">
              <w:rPr>
                <w:rFonts w:ascii="Times New Roman" w:hAnsi="Times New Roman"/>
                <w:sz w:val="24"/>
                <w:szCs w:val="24"/>
              </w:rPr>
              <w:br/>
              <w:t xml:space="preserve">2021 – 2024 гг. </w:t>
            </w:r>
          </w:p>
          <w:p w:rsidR="00A0220A" w:rsidRPr="00E23033" w:rsidRDefault="00A0220A" w:rsidP="000905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220A" w:rsidRPr="00E23033" w:rsidRDefault="00A0220A" w:rsidP="00F674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0220A" w:rsidRPr="00E23033" w:rsidRDefault="00A0220A" w:rsidP="00090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03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повышение антикоррупционной культуры федеральных государственных гражданских служащих ОФКС Управления Федерального казначейства по Псковской области</w:t>
            </w:r>
          </w:p>
          <w:p w:rsidR="00A0220A" w:rsidRPr="00E23033" w:rsidRDefault="00A0220A" w:rsidP="00090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834852" w:rsidRPr="00834852" w:rsidRDefault="00834852" w:rsidP="00C14AC9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34852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021A5">
              <w:rPr>
                <w:rFonts w:ascii="Times New Roman" w:hAnsi="Times New Roman"/>
                <w:sz w:val="24"/>
                <w:szCs w:val="24"/>
              </w:rPr>
              <w:t>3</w:t>
            </w:r>
            <w:r w:rsidRPr="00834852">
              <w:rPr>
                <w:rFonts w:ascii="Times New Roman" w:hAnsi="Times New Roman"/>
                <w:sz w:val="24"/>
                <w:szCs w:val="24"/>
              </w:rPr>
              <w:t xml:space="preserve"> году с применением интерактивных методов обучения (дистанционно) прошел обучение по антикоррупционной тематике один гражданский служащий</w:t>
            </w:r>
            <w:r w:rsidR="00C14AC9">
              <w:rPr>
                <w:rFonts w:ascii="Times New Roman" w:hAnsi="Times New Roman"/>
                <w:sz w:val="24"/>
                <w:szCs w:val="24"/>
              </w:rPr>
              <w:t xml:space="preserve"> отдела функционирования контрактной системы</w:t>
            </w:r>
          </w:p>
          <w:p w:rsidR="00A0220A" w:rsidRPr="00E23033" w:rsidRDefault="00C14AC9" w:rsidP="00090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852">
              <w:rPr>
                <w:rFonts w:ascii="Times New Roman" w:hAnsi="Times New Roman" w:cs="Times New Roman"/>
                <w:sz w:val="24"/>
                <w:szCs w:val="24"/>
              </w:rPr>
              <w:t>по теме «Функции подразделений федеральных государственных органов по профилактике коррупционных и иных правонарушений (базовый уровень)»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3539" w:rsidRPr="00793BDC" w:rsidTr="000B776F">
        <w:tc>
          <w:tcPr>
            <w:tcW w:w="660" w:type="dxa"/>
          </w:tcPr>
          <w:p w:rsidR="00F93539" w:rsidRPr="003B5EAA" w:rsidRDefault="00F93539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E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08" w:type="dxa"/>
            <w:gridSpan w:val="5"/>
          </w:tcPr>
          <w:p w:rsidR="00F93539" w:rsidRPr="004A3FFD" w:rsidRDefault="00F93539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F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Управления Федерального казначейства по Псковской области, мониторинг коррупционных рисков и их устранение (минимизация) 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Федерального казначейства по Псковской области установленных функций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внутреннего контроля и аудита,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ридический отдел</w:t>
            </w:r>
          </w:p>
        </w:tc>
        <w:tc>
          <w:tcPr>
            <w:tcW w:w="1701" w:type="dxa"/>
          </w:tcPr>
          <w:p w:rsidR="00A0220A" w:rsidRPr="00274809" w:rsidRDefault="00A0220A" w:rsidP="008969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2022 г.</w:t>
            </w:r>
          </w:p>
          <w:p w:rsidR="00A0220A" w:rsidRPr="00274809" w:rsidRDefault="00A0220A" w:rsidP="008969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2023 г.</w:t>
            </w:r>
          </w:p>
          <w:p w:rsidR="00A0220A" w:rsidRPr="00274809" w:rsidRDefault="00A0220A" w:rsidP="008969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>2024 г.</w:t>
            </w:r>
          </w:p>
          <w:p w:rsidR="00A0220A" w:rsidRPr="00B96F41" w:rsidRDefault="00A0220A" w:rsidP="00A57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0220A" w:rsidRPr="00B96F41" w:rsidRDefault="00A0220A" w:rsidP="00627A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оценки коррупционных рисков,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по корректировке перечня </w:t>
            </w:r>
            <w:proofErr w:type="spell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пасных функций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  <w:tc>
          <w:tcPr>
            <w:tcW w:w="4395" w:type="dxa"/>
          </w:tcPr>
          <w:p w:rsidR="00A0220A" w:rsidRDefault="00C14AC9" w:rsidP="00627A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AC9">
              <w:rPr>
                <w:rFonts w:ascii="Times New Roman" w:hAnsi="Times New Roman" w:cs="Times New Roman"/>
                <w:sz w:val="24"/>
                <w:szCs w:val="24"/>
              </w:rPr>
              <w:t xml:space="preserve">В ходе проведенных в течение 2023 года отделом внутреннего контроля и аудита Управления 9 контрольных мероприятий и 8 аудиторских мероприятий коррупционные риски при реализации установленных функций структурными подразделениями Управления не выявлены. Предложений по корректировке перечня </w:t>
            </w:r>
            <w:proofErr w:type="spellStart"/>
            <w:r w:rsidRPr="00C14AC9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Pr="00C14AC9">
              <w:rPr>
                <w:rFonts w:ascii="Times New Roman" w:hAnsi="Times New Roman" w:cs="Times New Roman"/>
                <w:sz w:val="24"/>
                <w:szCs w:val="24"/>
              </w:rPr>
              <w:t>-опасных функций Управления не поступало.</w:t>
            </w:r>
          </w:p>
          <w:p w:rsidR="002021A5" w:rsidRPr="00C14AC9" w:rsidRDefault="002021A5" w:rsidP="002021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доклад </w:t>
            </w:r>
            <w:r w:rsidR="00F93539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от 15 декабря 2023 г.</w:t>
            </w:r>
          </w:p>
        </w:tc>
      </w:tr>
      <w:tr w:rsidR="00F93539" w:rsidRPr="00793BDC" w:rsidTr="006102FD">
        <w:tc>
          <w:tcPr>
            <w:tcW w:w="660" w:type="dxa"/>
          </w:tcPr>
          <w:p w:rsidR="00F93539" w:rsidRPr="00B96F41" w:rsidRDefault="00F93539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08" w:type="dxa"/>
            <w:gridSpan w:val="5"/>
          </w:tcPr>
          <w:p w:rsidR="00F93539" w:rsidRPr="00191135" w:rsidRDefault="00F93539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13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противодействие коррупции, </w:t>
            </w:r>
          </w:p>
          <w:p w:rsidR="00F93539" w:rsidRPr="00191135" w:rsidRDefault="00F93539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135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деятельности Управления Федерального казначейства по Псковской области</w:t>
            </w:r>
          </w:p>
        </w:tc>
      </w:tr>
      <w:tr w:rsidR="00A0220A" w:rsidRPr="00793BDC" w:rsidTr="00295CC9">
        <w:trPr>
          <w:trHeight w:val="338"/>
        </w:trPr>
        <w:tc>
          <w:tcPr>
            <w:tcW w:w="660" w:type="dxa"/>
          </w:tcPr>
          <w:p w:rsidR="00A0220A" w:rsidRPr="00B96F41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309" w:type="dxa"/>
          </w:tcPr>
          <w:p w:rsidR="00A0220A" w:rsidRPr="006B3AAD" w:rsidRDefault="00A0220A" w:rsidP="003E40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мероприятий, в том числе на противодействие распространению новой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      </w:r>
          </w:p>
        </w:tc>
        <w:tc>
          <w:tcPr>
            <w:tcW w:w="1985" w:type="dxa"/>
          </w:tcPr>
          <w:p w:rsidR="00A0220A" w:rsidRPr="00627A14" w:rsidRDefault="00A0220A" w:rsidP="00FB0F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аместитель руководителя Управления Иванов А.М.,</w:t>
            </w:r>
          </w:p>
          <w:p w:rsidR="00A0220A" w:rsidRDefault="00A0220A" w:rsidP="00FB0F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аместитель руководителя Управления</w:t>
            </w:r>
          </w:p>
          <w:p w:rsidR="00A0220A" w:rsidRDefault="00A0220A" w:rsidP="00FB0F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Каретник М.В.</w:t>
            </w:r>
          </w:p>
          <w:p w:rsidR="00A0220A" w:rsidRPr="00E310D7" w:rsidRDefault="00A0220A" w:rsidP="00FB0F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0220A" w:rsidRDefault="00A0220A" w:rsidP="003E40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годовой доклад: январь 2023 г.</w:t>
            </w:r>
          </w:p>
          <w:p w:rsidR="00A0220A" w:rsidRPr="007000B5" w:rsidRDefault="00A0220A" w:rsidP="00FB0F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итоговый доклад: декабрь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2024 г.</w:t>
            </w:r>
          </w:p>
        </w:tc>
        <w:tc>
          <w:tcPr>
            <w:tcW w:w="3118" w:type="dxa"/>
          </w:tcPr>
          <w:p w:rsidR="00A0220A" w:rsidRPr="00BA32D3" w:rsidRDefault="00A0220A" w:rsidP="003E40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по принятым мерам по недопущению использования бюджетных ассигнований федерального бюджета, выделяемых на проведение противоэпидемических мероприятий, в том числе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стратегических задачах развития Российской Федерации на период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2024 года» представлен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  <w:tc>
          <w:tcPr>
            <w:tcW w:w="4395" w:type="dxa"/>
          </w:tcPr>
          <w:p w:rsidR="00A0220A" w:rsidRDefault="00F93539" w:rsidP="008B14BC">
            <w:pPr>
              <w:tabs>
                <w:tab w:val="center" w:pos="467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</w:t>
            </w:r>
            <w:r w:rsidRPr="00224C4B">
              <w:rPr>
                <w:rFonts w:ascii="Times New Roman" w:hAnsi="Times New Roman"/>
                <w:sz w:val="24"/>
                <w:szCs w:val="24"/>
              </w:rPr>
              <w:t xml:space="preserve">юджетные и денежные обязательства получателей средств федерального бюджета </w:t>
            </w:r>
            <w:r w:rsidRPr="00224C4B">
              <w:rPr>
                <w:rFonts w:ascii="Times New Roman" w:hAnsi="Times New Roman"/>
                <w:color w:val="000000"/>
                <w:sz w:val="24"/>
                <w:szCs w:val="24"/>
              </w:rPr>
              <w:t>учтены в установленном порядке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д</w:t>
            </w:r>
            <w:r w:rsidRPr="00224C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енежные обязательства получателей средств федерального бюджета, администраторов источников внутреннего финансирования дефицита </w:t>
            </w:r>
            <w:r w:rsidRPr="00224C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федерального бюджета, расходы федеральных бюджетных (автономных) учреждений в части средств, предоставленных федеральным бюджетным (автономным) учреждениям в виде субсидий, санкционированы в соответствии с требованиями нормативных документов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224C4B">
              <w:rPr>
                <w:rFonts w:ascii="Times New Roman" w:hAnsi="Times New Roman"/>
                <w:sz w:val="24"/>
                <w:szCs w:val="24"/>
              </w:rPr>
              <w:t xml:space="preserve">операции со средствами бюджетных (автономных) учреждений учтены в соответствии с требованиями нормативных правовых актов Министерства финансов Российской Федерации и Федерального 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 xml:space="preserve">казначейства.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>едение лицевых счетов, предназначенных для учета операций по исполнению бюджета, главным распорядителям и получателям</w:t>
            </w:r>
            <w:r w:rsidR="00125649">
              <w:rPr>
                <w:rFonts w:ascii="Times New Roman" w:hAnsi="Times New Roman"/>
                <w:sz w:val="24"/>
                <w:szCs w:val="24"/>
              </w:rPr>
              <w:t xml:space="preserve"> средств бюджета Псковской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 xml:space="preserve"> области осуще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ствлено в установленном порядке, 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>доведение бюджетных ассигнований, лимитов бюджетных обязательств, предельных объемов финансирования до главных распорядителей и получателей</w:t>
            </w:r>
            <w:r w:rsidR="00125649">
              <w:rPr>
                <w:rFonts w:ascii="Times New Roman" w:hAnsi="Times New Roman"/>
                <w:sz w:val="24"/>
                <w:szCs w:val="24"/>
              </w:rPr>
              <w:t xml:space="preserve"> средств бюджета Псковской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 xml:space="preserve"> области выполнено в установленном порядке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 xml:space="preserve">бюджетные и денежные обязательства получателей средств бюджета </w:t>
            </w:r>
            <w:r w:rsidR="00284B1C">
              <w:rPr>
                <w:rFonts w:ascii="Times New Roman" w:hAnsi="Times New Roman"/>
                <w:sz w:val="24"/>
                <w:szCs w:val="24"/>
              </w:rPr>
              <w:t xml:space="preserve">Псковской 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 xml:space="preserve"> области учтены в устан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овленном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порядке, 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>денежные обязательства получателей</w:t>
            </w:r>
            <w:r w:rsidR="00125649">
              <w:rPr>
                <w:rFonts w:ascii="Times New Roman" w:hAnsi="Times New Roman"/>
                <w:sz w:val="24"/>
                <w:szCs w:val="24"/>
              </w:rPr>
              <w:t xml:space="preserve"> средств бюджета Псковской</w:t>
            </w:r>
            <w:r w:rsidRPr="003B3779">
              <w:rPr>
                <w:rFonts w:ascii="Times New Roman" w:hAnsi="Times New Roman"/>
                <w:sz w:val="24"/>
                <w:szCs w:val="24"/>
              </w:rPr>
              <w:t xml:space="preserve"> области санкционированы в соответствии с требованиями нормативных документов.</w:t>
            </w:r>
          </w:p>
        </w:tc>
      </w:tr>
      <w:tr w:rsidR="00125649" w:rsidRPr="00793BDC" w:rsidTr="00EB0D23">
        <w:tc>
          <w:tcPr>
            <w:tcW w:w="660" w:type="dxa"/>
          </w:tcPr>
          <w:p w:rsidR="00125649" w:rsidRDefault="00125649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508" w:type="dxa"/>
            <w:gridSpan w:val="5"/>
          </w:tcPr>
          <w:p w:rsidR="00125649" w:rsidRPr="00627A14" w:rsidRDefault="00125649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Федерального казначейства по Псковской области с институтами гражданского общества и гражданами, обеспечение доступности информации о деятельности Управления Федерального казначейства по Псковской области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Федерального казначейства по Псковской области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омощник руководителя Управления,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0220A" w:rsidRPr="004A7966" w:rsidRDefault="00A0220A" w:rsidP="00731B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A7966">
              <w:rPr>
                <w:rFonts w:ascii="Times New Roman" w:hAnsi="Times New Roman"/>
                <w:sz w:val="24"/>
                <w:szCs w:val="24"/>
              </w:rPr>
              <w:t>екабрь  2022 г.</w:t>
            </w:r>
          </w:p>
          <w:p w:rsidR="00A0220A" w:rsidRPr="004A7966" w:rsidRDefault="00A0220A" w:rsidP="00731B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A7966">
              <w:rPr>
                <w:rFonts w:ascii="Times New Roman" w:hAnsi="Times New Roman"/>
                <w:sz w:val="24"/>
                <w:szCs w:val="24"/>
              </w:rPr>
              <w:t>екабрь 2023 г.</w:t>
            </w:r>
          </w:p>
          <w:p w:rsidR="00A0220A" w:rsidRDefault="00A0220A" w:rsidP="00731B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A7966">
              <w:rPr>
                <w:rFonts w:ascii="Times New Roman" w:hAnsi="Times New Roman"/>
                <w:sz w:val="24"/>
                <w:szCs w:val="24"/>
              </w:rPr>
              <w:t>екабрь 2024 г.</w:t>
            </w:r>
          </w:p>
        </w:tc>
        <w:tc>
          <w:tcPr>
            <w:tcW w:w="3118" w:type="dxa"/>
          </w:tcPr>
          <w:p w:rsidR="00A0220A" w:rsidRDefault="00A0220A" w:rsidP="00D856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Псковской области 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Управления Федерального казначейства по Псковской области</w:t>
            </w:r>
          </w:p>
        </w:tc>
        <w:tc>
          <w:tcPr>
            <w:tcW w:w="4395" w:type="dxa"/>
          </w:tcPr>
          <w:p w:rsidR="00A0220A" w:rsidRPr="00C14AC9" w:rsidRDefault="00C14AC9" w:rsidP="00E30C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AC9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 обновлялась информация на интернет-сайте Управления в разделе «Противодействие коррупции» согласно приказу Министерства труда и социальной защиты Российской Федерации от 07.10.2013 № 530н. Надлежащим образом обеспечен доступ граждан и институтов гражданского общества к информации об антикоррупционной деятельности Управления. Дополнительно информация размещалась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E30CBB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сетевом диске</w:t>
            </w:r>
            <w:r w:rsidRPr="00C14AC9">
              <w:rPr>
                <w:rFonts w:ascii="Times New Roman" w:hAnsi="Times New Roman" w:cs="Times New Roman"/>
                <w:sz w:val="24"/>
                <w:szCs w:val="24"/>
              </w:rPr>
              <w:t xml:space="preserve"> и на информационном стенде.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Федеральном казначействе, представленных: 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аместители руководителя Управления,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административно-финансовый отдел</w:t>
            </w:r>
          </w:p>
        </w:tc>
        <w:tc>
          <w:tcPr>
            <w:tcW w:w="1701" w:type="dxa"/>
          </w:tcPr>
          <w:p w:rsidR="00A0220A" w:rsidRDefault="00A0220A" w:rsidP="006A79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2022 г.</w:t>
            </w:r>
          </w:p>
          <w:p w:rsidR="00A0220A" w:rsidRDefault="00A0220A" w:rsidP="006A79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2023 г.</w:t>
            </w:r>
          </w:p>
          <w:p w:rsidR="00A0220A" w:rsidRDefault="00A0220A" w:rsidP="006A79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3118" w:type="dxa"/>
          </w:tcPr>
          <w:p w:rsidR="00A0220A" w:rsidRDefault="00A0220A" w:rsidP="009910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Псковской области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Управлении Федерального казначейства по Псковской области. Оперативное реагирование на возможные факты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Управлении Федерального казначейства по Псковской области или нарушение требований к служебному поведению гражданских служащих Управления Федерального казначейства по Псковской области</w:t>
            </w:r>
          </w:p>
        </w:tc>
        <w:tc>
          <w:tcPr>
            <w:tcW w:w="4395" w:type="dxa"/>
          </w:tcPr>
          <w:p w:rsidR="00C14AC9" w:rsidRPr="00C14AC9" w:rsidRDefault="00C14AC9" w:rsidP="00C14AC9">
            <w:pPr>
              <w:pStyle w:val="ac"/>
              <w:spacing w:after="0"/>
              <w:jc w:val="both"/>
            </w:pPr>
            <w:r w:rsidRPr="00C14AC9">
              <w:t>Обращений от граждан, организаций лично, по телефону доверия, в электронном виде, на бумажном носителе о совершении гражданскими служащими Управления коррупционных правонарушений не поступало.</w:t>
            </w:r>
          </w:p>
          <w:p w:rsidR="00A0220A" w:rsidRDefault="00A0220A" w:rsidP="009910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независимыми экспертами  по вопросам противодействия коррупции посредством обеспечения рассмотрения на заседаниях  Комиссии докладов о ходе реализации мероприятий Плана 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627A14">
              <w:rPr>
                <w:rFonts w:ascii="Times New Roman" w:hAnsi="Times New Roman"/>
                <w:sz w:val="24"/>
                <w:szCs w:val="24"/>
              </w:rPr>
              <w:t>ачальник отдела государственной гражданской службы и кадров</w:t>
            </w:r>
          </w:p>
          <w:p w:rsidR="00A0220A" w:rsidRPr="00627A14" w:rsidRDefault="00A0220A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/>
                <w:sz w:val="24"/>
                <w:szCs w:val="24"/>
              </w:rPr>
              <w:t>Деркач П.А.</w:t>
            </w:r>
          </w:p>
        </w:tc>
        <w:tc>
          <w:tcPr>
            <w:tcW w:w="1701" w:type="dxa"/>
          </w:tcPr>
          <w:p w:rsidR="00A0220A" w:rsidRPr="00FA3E0E" w:rsidRDefault="00A0220A" w:rsidP="00FA3E0E">
            <w:pPr>
              <w:spacing w:after="0"/>
              <w:ind w:righ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E0E">
              <w:rPr>
                <w:rFonts w:ascii="Times New Roman" w:hAnsi="Times New Roman"/>
                <w:sz w:val="24"/>
                <w:szCs w:val="24"/>
              </w:rPr>
              <w:t>декабрь  2022 г.</w:t>
            </w:r>
          </w:p>
          <w:p w:rsidR="00A0220A" w:rsidRPr="00FA3E0E" w:rsidRDefault="00A0220A" w:rsidP="00FA3E0E">
            <w:pPr>
              <w:spacing w:after="0"/>
              <w:ind w:righ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E0E">
              <w:rPr>
                <w:rFonts w:ascii="Times New Roman" w:hAnsi="Times New Roman"/>
                <w:sz w:val="24"/>
                <w:szCs w:val="24"/>
              </w:rPr>
              <w:t>декабрь  2023 г.</w:t>
            </w:r>
          </w:p>
          <w:p w:rsidR="00A0220A" w:rsidRPr="00F6742C" w:rsidRDefault="00A0220A" w:rsidP="00FA3E0E">
            <w:pPr>
              <w:spacing w:after="0"/>
              <w:ind w:right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E0E">
              <w:rPr>
                <w:rFonts w:ascii="Times New Roman" w:hAnsi="Times New Roman"/>
                <w:sz w:val="24"/>
                <w:szCs w:val="24"/>
              </w:rPr>
              <w:t>декабрь  2024 г.</w:t>
            </w:r>
          </w:p>
        </w:tc>
        <w:tc>
          <w:tcPr>
            <w:tcW w:w="3118" w:type="dxa"/>
          </w:tcPr>
          <w:p w:rsidR="00A0220A" w:rsidRPr="00DB28E4" w:rsidRDefault="00A0220A" w:rsidP="00DB28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8E4">
              <w:rPr>
                <w:rFonts w:ascii="Times New Roman" w:hAnsi="Times New Roman" w:cs="Times New Roman"/>
                <w:sz w:val="24"/>
                <w:szCs w:val="24"/>
              </w:rPr>
              <w:t xml:space="preserve">Доклад о ходе реализации мероприятий Плана обсужден на заседании Комиссии с участием независимых экспертов </w:t>
            </w:r>
          </w:p>
        </w:tc>
        <w:tc>
          <w:tcPr>
            <w:tcW w:w="4395" w:type="dxa"/>
          </w:tcPr>
          <w:p w:rsidR="00043DCB" w:rsidRPr="00043DCB" w:rsidRDefault="00043DCB" w:rsidP="00043DCB">
            <w:pPr>
              <w:pStyle w:val="ac"/>
              <w:spacing w:after="0"/>
              <w:jc w:val="both"/>
            </w:pPr>
            <w:r w:rsidRPr="00043DCB">
              <w:t>Доклад о ходе реализации мероприятий Плана обсужден</w:t>
            </w:r>
            <w:r w:rsidR="004F67A9">
              <w:t xml:space="preserve"> </w:t>
            </w:r>
            <w:r w:rsidR="002021A5">
              <w:t>20.12.2023</w:t>
            </w:r>
            <w:r w:rsidR="00A101EC">
              <w:t xml:space="preserve"> </w:t>
            </w:r>
            <w:r w:rsidR="002021A5">
              <w:t>г.</w:t>
            </w:r>
            <w:r w:rsidR="004F67A9">
              <w:t xml:space="preserve"> </w:t>
            </w:r>
            <w:r w:rsidRPr="00043DCB">
              <w:t>на заседании Комиссии с участием независимых экспертов. Составлен протокол заседания Комиссии от 20.12.2023 № 2.</w:t>
            </w:r>
          </w:p>
          <w:p w:rsidR="00A0220A" w:rsidRPr="00DB28E4" w:rsidRDefault="00A0220A" w:rsidP="00DB28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3B5E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Федерального казначейства по Псковской области и организация проверки выявленных фактов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омощник руководителя Управления,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701" w:type="dxa"/>
          </w:tcPr>
          <w:p w:rsidR="00A0220A" w:rsidRDefault="00A0220A" w:rsidP="009178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2022 г.</w:t>
            </w:r>
          </w:p>
          <w:p w:rsidR="00A0220A" w:rsidRDefault="00A0220A" w:rsidP="009178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2023 г.</w:t>
            </w:r>
          </w:p>
          <w:p w:rsidR="00A0220A" w:rsidRDefault="00A0220A" w:rsidP="009178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3118" w:type="dxa"/>
          </w:tcPr>
          <w:p w:rsidR="00A0220A" w:rsidRDefault="00A0220A" w:rsidP="00280F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Федерального казначейства по Псковской области по результатам мониторинга публикаций в средствах массовой информации и в социальных сетях о фактах проявления коррупции в Управлении Федерального казначейства по Псковской области и организация проверки выявленных фактов</w:t>
            </w:r>
          </w:p>
        </w:tc>
        <w:tc>
          <w:tcPr>
            <w:tcW w:w="4395" w:type="dxa"/>
          </w:tcPr>
          <w:p w:rsidR="00043DCB" w:rsidRDefault="008B14BC" w:rsidP="00043DCB">
            <w:pPr>
              <w:pStyle w:val="ac"/>
              <w:spacing w:after="0"/>
              <w:jc w:val="both"/>
            </w:pPr>
            <w:r>
              <w:t>Проведен мониторинг п</w:t>
            </w:r>
            <w:r w:rsidR="00043DCB" w:rsidRPr="00043DCB">
              <w:t>убликаций в средствах массовой информации и в социальных сетях о фактах проявления коррупции в Управлении</w:t>
            </w:r>
            <w:r>
              <w:t xml:space="preserve">, в ходе которого подобных </w:t>
            </w:r>
            <w:proofErr w:type="gramStart"/>
            <w:r>
              <w:t xml:space="preserve">фактов </w:t>
            </w:r>
            <w:r w:rsidR="00043DCB" w:rsidRPr="00043DCB">
              <w:t xml:space="preserve"> не</w:t>
            </w:r>
            <w:proofErr w:type="gramEnd"/>
            <w:r w:rsidR="00043DCB" w:rsidRPr="00043DCB">
              <w:t xml:space="preserve"> установлено.</w:t>
            </w:r>
          </w:p>
          <w:p w:rsidR="004F67A9" w:rsidRPr="006E2904" w:rsidRDefault="004F67A9" w:rsidP="00043DCB">
            <w:pPr>
              <w:pStyle w:val="ac"/>
              <w:spacing w:after="0"/>
              <w:jc w:val="both"/>
            </w:pPr>
            <w:r>
              <w:t>Подготовлен доклад р</w:t>
            </w:r>
            <w:r w:rsidR="00385626">
              <w:t xml:space="preserve">уководителю Управления от 15 декабря </w:t>
            </w:r>
            <w:r>
              <w:t>2023 г.</w:t>
            </w:r>
          </w:p>
          <w:p w:rsidR="00A0220A" w:rsidRDefault="00A0220A" w:rsidP="00280F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626" w:rsidRPr="00793BDC" w:rsidTr="009F441D">
        <w:tc>
          <w:tcPr>
            <w:tcW w:w="660" w:type="dxa"/>
          </w:tcPr>
          <w:p w:rsidR="00385626" w:rsidRPr="00BA7725" w:rsidRDefault="00385626" w:rsidP="00BA7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08" w:type="dxa"/>
            <w:gridSpan w:val="5"/>
          </w:tcPr>
          <w:p w:rsidR="00385626" w:rsidRPr="00627A14" w:rsidRDefault="00385626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Организация и проведение Всероссийского антикоррупционного форума финансово-экономических органов</w:t>
            </w: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антикоррупционных конференций, семинаров и «круглых столов» 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с приглашением представителей федеральных органов исполнительной власти, органов исполнительной власти Псковской области, органов местного самоуправления, а также представителей высших учебных заведений и общественных организаций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Иванов А.М., начальник отдела государственной гражданской службы и кадров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П.А.,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редседатель МС</w:t>
            </w:r>
          </w:p>
          <w:p w:rsidR="00A0220A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Венцова В.А.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0220A" w:rsidRDefault="00A0220A" w:rsidP="00FF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514580">
              <w:rPr>
                <w:rFonts w:ascii="Times New Roman" w:eastAsia="Times New Roman" w:hAnsi="Times New Roman"/>
                <w:sz w:val="24"/>
                <w:szCs w:val="24"/>
              </w:rPr>
              <w:t xml:space="preserve"> течение </w:t>
            </w:r>
          </w:p>
          <w:p w:rsidR="00A0220A" w:rsidRPr="00514580" w:rsidRDefault="00A0220A" w:rsidP="004B3B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0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Pr="00514580">
              <w:rPr>
                <w:rFonts w:ascii="Times New Roman" w:eastAsia="Times New Roman" w:hAnsi="Times New Roman"/>
                <w:sz w:val="24"/>
                <w:szCs w:val="24"/>
              </w:rPr>
              <w:t>2024 гг.</w:t>
            </w:r>
          </w:p>
        </w:tc>
        <w:tc>
          <w:tcPr>
            <w:tcW w:w="3118" w:type="dxa"/>
          </w:tcPr>
          <w:p w:rsidR="00A0220A" w:rsidRPr="008325E5" w:rsidRDefault="00A0220A" w:rsidP="00C36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25E5">
              <w:rPr>
                <w:rFonts w:ascii="Times New Roman" w:hAnsi="Times New Roman"/>
                <w:sz w:val="24"/>
                <w:szCs w:val="24"/>
              </w:rPr>
              <w:t>Проведен</w:t>
            </w:r>
            <w:r>
              <w:rPr>
                <w:rFonts w:ascii="Times New Roman" w:hAnsi="Times New Roman"/>
                <w:sz w:val="24"/>
                <w:szCs w:val="24"/>
              </w:rPr>
              <w:t>ы антикоррупционные мероприятия.</w:t>
            </w:r>
            <w:r w:rsidRPr="008325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220A" w:rsidRPr="00E058F4" w:rsidRDefault="00A0220A" w:rsidP="00C36803">
            <w:pPr>
              <w:shd w:val="clear" w:color="auto" w:fill="FFFFFF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8325E5">
              <w:rPr>
                <w:rFonts w:ascii="Times New Roman" w:hAnsi="Times New Roman"/>
                <w:sz w:val="24"/>
                <w:szCs w:val="24"/>
              </w:rPr>
              <w:t>Выработаны приоритетные направления в сфере профилактики коррупции</w:t>
            </w:r>
          </w:p>
        </w:tc>
        <w:tc>
          <w:tcPr>
            <w:tcW w:w="4395" w:type="dxa"/>
          </w:tcPr>
          <w:p w:rsidR="00043DCB" w:rsidRPr="00043DCB" w:rsidRDefault="00043DCB" w:rsidP="00043DC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DCB">
              <w:rPr>
                <w:rFonts w:ascii="Times New Roman" w:hAnsi="Times New Roman"/>
                <w:sz w:val="24"/>
                <w:szCs w:val="24"/>
              </w:rPr>
              <w:t>В 2023 году проведены следующие мероприятия:</w:t>
            </w:r>
          </w:p>
          <w:p w:rsidR="00043DCB" w:rsidRPr="00043DCB" w:rsidRDefault="00043DCB" w:rsidP="00043DCB">
            <w:pPr>
              <w:widowControl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DCB">
              <w:rPr>
                <w:rFonts w:ascii="Times New Roman" w:hAnsi="Times New Roman"/>
                <w:sz w:val="24"/>
                <w:szCs w:val="24"/>
              </w:rPr>
              <w:t xml:space="preserve"> - в марте 2023 года в Управлении состоялся учебно-</w:t>
            </w:r>
            <w:proofErr w:type="gramStart"/>
            <w:r w:rsidRPr="00043DCB">
              <w:rPr>
                <w:rFonts w:ascii="Times New Roman" w:hAnsi="Times New Roman"/>
                <w:sz w:val="24"/>
                <w:szCs w:val="24"/>
              </w:rPr>
              <w:t>методический  семинар</w:t>
            </w:r>
            <w:proofErr w:type="gramEnd"/>
            <w:r w:rsidRPr="00043DCB">
              <w:rPr>
                <w:rFonts w:ascii="Times New Roman" w:hAnsi="Times New Roman"/>
                <w:sz w:val="24"/>
                <w:szCs w:val="24"/>
              </w:rPr>
              <w:t xml:space="preserve">, проведенный сотрудником прокуратуры по вопросам разъяснения </w:t>
            </w:r>
            <w:r w:rsidR="008B14BC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Pr="00043DCB">
              <w:rPr>
                <w:rFonts w:ascii="Times New Roman" w:hAnsi="Times New Roman"/>
                <w:sz w:val="24"/>
                <w:szCs w:val="24"/>
              </w:rPr>
              <w:t>предоставления справок о доходах, расходах, об имуществе и обязательствах имущественного характера за 2022 год;</w:t>
            </w:r>
          </w:p>
          <w:p w:rsidR="00043DCB" w:rsidRPr="00862F41" w:rsidRDefault="00043DCB" w:rsidP="00043DCB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3DCB">
              <w:rPr>
                <w:rFonts w:ascii="Times New Roman" w:hAnsi="Times New Roman"/>
                <w:sz w:val="24"/>
                <w:szCs w:val="24"/>
              </w:rPr>
              <w:t xml:space="preserve">- в декабре 2023 года, в преддверии Международного дня борьбы с коррупцией организовано выступление сотрудника прокуратуры Псковской области перед гражданскими служащими Управления с информацией о противодействии коррупции в органах </w:t>
            </w:r>
            <w:r w:rsidRPr="00043D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власти Псковской области и разъяснением отдельных положений законодательства в части профилактики коррупционных правонарушений. </w:t>
            </w:r>
          </w:p>
          <w:p w:rsidR="00A0220A" w:rsidRPr="008325E5" w:rsidRDefault="00A0220A" w:rsidP="00C36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20A" w:rsidRPr="00793BDC" w:rsidTr="00295CC9">
        <w:tc>
          <w:tcPr>
            <w:tcW w:w="660" w:type="dxa"/>
          </w:tcPr>
          <w:p w:rsidR="00A0220A" w:rsidRDefault="00A0220A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309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конкурсов по творческому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отображению противодействия коррупции по  номинациям: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A0220A" w:rsidRPr="00627A14" w:rsidRDefault="00A0220A" w:rsidP="00627A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27A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-сценическое мастерство по воспитанию </w:t>
            </w:r>
            <w:proofErr w:type="spellStart"/>
            <w:r w:rsidRPr="00627A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невосприятия</w:t>
            </w:r>
            <w:proofErr w:type="spellEnd"/>
            <w:r w:rsidRPr="00627A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коррупционных действий</w:t>
            </w:r>
          </w:p>
        </w:tc>
        <w:tc>
          <w:tcPr>
            <w:tcW w:w="1985" w:type="dxa"/>
          </w:tcPr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Иванов А.М., начальник отдела государственной гражданской службы и кадров</w:t>
            </w:r>
          </w:p>
          <w:p w:rsidR="00A0220A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П.А.,</w:t>
            </w:r>
          </w:p>
          <w:p w:rsidR="00A0220A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административно-финансового отдела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Коровецкий А.А.,</w:t>
            </w:r>
          </w:p>
          <w:p w:rsidR="00A0220A" w:rsidRPr="00627A14" w:rsidRDefault="00A0220A" w:rsidP="00627A14">
            <w:pPr>
              <w:pStyle w:val="ConsPlusNormal"/>
              <w:tabs>
                <w:tab w:val="center" w:pos="9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редседатель МС</w:t>
            </w:r>
          </w:p>
          <w:p w:rsidR="00A0220A" w:rsidRPr="00627A14" w:rsidRDefault="00A0220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Венцова В.А.</w:t>
            </w:r>
          </w:p>
        </w:tc>
        <w:tc>
          <w:tcPr>
            <w:tcW w:w="1701" w:type="dxa"/>
          </w:tcPr>
          <w:p w:rsidR="00A0220A" w:rsidRPr="00530EDE" w:rsidRDefault="00A0220A" w:rsidP="004E0E66">
            <w:pPr>
              <w:tabs>
                <w:tab w:val="center" w:pos="93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>а</w:t>
            </w:r>
            <w:r w:rsidRPr="00530EDE">
              <w:rPr>
                <w:rFonts w:ascii="Times New Roman" w:eastAsia="Times New Roman" w:hAnsi="Times New Roman"/>
                <w:sz w:val="24"/>
                <w:szCs w:val="24"/>
              </w:rPr>
              <w:t>прель 2022 г.</w:t>
            </w:r>
          </w:p>
        </w:tc>
        <w:tc>
          <w:tcPr>
            <w:tcW w:w="3118" w:type="dxa"/>
          </w:tcPr>
          <w:p w:rsidR="00A0220A" w:rsidRPr="00530EDE" w:rsidRDefault="00A0220A" w:rsidP="00EA2435">
            <w:pPr>
              <w:shd w:val="clear" w:color="auto" w:fill="FFFFFF"/>
              <w:tabs>
                <w:tab w:val="left" w:pos="38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Проведены конкурсы</w:t>
            </w:r>
          </w:p>
        </w:tc>
        <w:tc>
          <w:tcPr>
            <w:tcW w:w="4395" w:type="dxa"/>
          </w:tcPr>
          <w:p w:rsidR="00A0220A" w:rsidRDefault="00E30CBB" w:rsidP="00BB50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феврале 2023 года проведена</w:t>
            </w:r>
            <w:r w:rsidR="00043DCB" w:rsidRPr="00043DCB">
              <w:rPr>
                <w:rFonts w:ascii="Times New Roman" w:hAnsi="Times New Roman"/>
                <w:sz w:val="24"/>
                <w:szCs w:val="24"/>
              </w:rPr>
              <w:t xml:space="preserve"> встреча с учащимися Псков</w:t>
            </w:r>
            <w:r w:rsidR="00BB5032">
              <w:rPr>
                <w:rFonts w:ascii="Times New Roman" w:hAnsi="Times New Roman"/>
                <w:sz w:val="24"/>
                <w:szCs w:val="24"/>
              </w:rPr>
              <w:t>ского государственного университета,</w:t>
            </w:r>
            <w:r w:rsidR="00043DCB" w:rsidRPr="00043DCB">
              <w:rPr>
                <w:rFonts w:ascii="Times New Roman" w:hAnsi="Times New Roman"/>
                <w:sz w:val="24"/>
                <w:szCs w:val="24"/>
              </w:rPr>
              <w:t xml:space="preserve"> в ходе которой начальник отдела государственной гражданской службы и кадров</w:t>
            </w:r>
            <w:r w:rsidR="00BB5032" w:rsidRPr="00043D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5032" w:rsidRPr="00043DCB">
              <w:rPr>
                <w:rFonts w:ascii="Times New Roman" w:hAnsi="Times New Roman"/>
                <w:sz w:val="24"/>
                <w:szCs w:val="24"/>
              </w:rPr>
              <w:t>вруч</w:t>
            </w:r>
            <w:r w:rsidR="00BB5032">
              <w:rPr>
                <w:rFonts w:ascii="Times New Roman" w:hAnsi="Times New Roman"/>
                <w:sz w:val="24"/>
                <w:szCs w:val="24"/>
              </w:rPr>
              <w:t>ил</w:t>
            </w:r>
            <w:r w:rsidR="00BB5032" w:rsidRPr="00043DCB">
              <w:rPr>
                <w:rFonts w:ascii="Times New Roman" w:hAnsi="Times New Roman"/>
                <w:sz w:val="24"/>
                <w:szCs w:val="24"/>
              </w:rPr>
              <w:t xml:space="preserve"> дипломы победител</w:t>
            </w:r>
            <w:r w:rsidR="00BB5032">
              <w:rPr>
                <w:rFonts w:ascii="Times New Roman" w:hAnsi="Times New Roman"/>
                <w:sz w:val="24"/>
                <w:szCs w:val="24"/>
              </w:rPr>
              <w:t>ям</w:t>
            </w:r>
            <w:r w:rsidR="00BB5032" w:rsidRPr="00043DC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BB5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5032" w:rsidRPr="00627A14">
              <w:rPr>
                <w:rFonts w:ascii="Times New Roman" w:hAnsi="Times New Roman"/>
                <w:sz w:val="24"/>
                <w:szCs w:val="24"/>
              </w:rPr>
              <w:t xml:space="preserve">конкурсов по творческому </w:t>
            </w:r>
            <w:r w:rsidR="00BB5032" w:rsidRPr="00627A14">
              <w:rPr>
                <w:rFonts w:ascii="Times New Roman" w:hAnsi="Times New Roman"/>
                <w:sz w:val="24"/>
                <w:szCs w:val="24"/>
              </w:rPr>
              <w:br/>
              <w:t>отображению противодействия коррупции</w:t>
            </w:r>
            <w:r w:rsidR="00BB5032">
              <w:rPr>
                <w:rFonts w:ascii="Times New Roman" w:hAnsi="Times New Roman"/>
                <w:sz w:val="24"/>
                <w:szCs w:val="24"/>
              </w:rPr>
              <w:t>, проводимых в 2022 году</w:t>
            </w:r>
            <w:r w:rsidR="00A47980">
              <w:rPr>
                <w:rFonts w:ascii="Times New Roman" w:hAnsi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="00BB5032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043DCB" w:rsidRPr="00043DCB">
              <w:rPr>
                <w:rFonts w:ascii="Times New Roman" w:hAnsi="Times New Roman"/>
                <w:sz w:val="24"/>
                <w:szCs w:val="24"/>
              </w:rPr>
              <w:t xml:space="preserve"> проинформировал учащихся о прохождени</w:t>
            </w:r>
            <w:r w:rsidR="009B513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043DCB" w:rsidRPr="00043DCB">
              <w:rPr>
                <w:rFonts w:ascii="Times New Roman" w:hAnsi="Times New Roman"/>
                <w:sz w:val="24"/>
                <w:szCs w:val="24"/>
              </w:rPr>
              <w:t>гражданской службы в органах казначейства и принимаемых мерах по противодействию коррупционных правонарушений</w:t>
            </w:r>
            <w:r w:rsidR="00BB5032">
              <w:rPr>
                <w:rFonts w:ascii="Times New Roman" w:hAnsi="Times New Roman"/>
                <w:sz w:val="24"/>
                <w:szCs w:val="24"/>
              </w:rPr>
              <w:t>.</w:t>
            </w:r>
            <w:r w:rsidR="00043DCB" w:rsidRPr="00043D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786186" w:rsidRDefault="00786186" w:rsidP="00436EB3">
      <w:pPr>
        <w:spacing w:after="0"/>
        <w:rPr>
          <w:rFonts w:ascii="Times New Roman" w:hAnsi="Times New Roman"/>
        </w:rPr>
      </w:pPr>
    </w:p>
    <w:sectPr w:rsidR="00786186" w:rsidSect="00EF47FC">
      <w:headerReference w:type="default" r:id="rId7"/>
      <w:pgSz w:w="16838" w:h="11905" w:orient="landscape" w:code="9"/>
      <w:pgMar w:top="1418" w:right="1134" w:bottom="567" w:left="1134" w:header="1418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316" w:rsidRDefault="00D93316" w:rsidP="007A689C">
      <w:pPr>
        <w:spacing w:after="0" w:line="240" w:lineRule="auto"/>
      </w:pPr>
      <w:r>
        <w:separator/>
      </w:r>
    </w:p>
  </w:endnote>
  <w:endnote w:type="continuationSeparator" w:id="0">
    <w:p w:rsidR="00D93316" w:rsidRDefault="00D93316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316" w:rsidRDefault="00D93316" w:rsidP="007A689C">
      <w:pPr>
        <w:spacing w:after="0" w:line="240" w:lineRule="auto"/>
      </w:pPr>
      <w:r>
        <w:separator/>
      </w:r>
    </w:p>
  </w:footnote>
  <w:footnote w:type="continuationSeparator" w:id="0">
    <w:p w:rsidR="00D93316" w:rsidRDefault="00D93316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9C5" w:rsidRPr="007A689C" w:rsidRDefault="00D579C5">
    <w:pPr>
      <w:pStyle w:val="a3"/>
      <w:jc w:val="center"/>
      <w:rPr>
        <w:rFonts w:ascii="Times New Roman" w:hAnsi="Times New Roman"/>
        <w:sz w:val="24"/>
      </w:rPr>
    </w:pPr>
    <w:r w:rsidRPr="007A689C">
      <w:rPr>
        <w:rFonts w:ascii="Times New Roman" w:hAnsi="Times New Roman"/>
        <w:sz w:val="24"/>
      </w:rPr>
      <w:fldChar w:fldCharType="begin"/>
    </w:r>
    <w:r w:rsidRPr="007A689C">
      <w:rPr>
        <w:rFonts w:ascii="Times New Roman" w:hAnsi="Times New Roman"/>
        <w:sz w:val="24"/>
      </w:rPr>
      <w:instrText>PAGE   \* MERGEFORMAT</w:instrText>
    </w:r>
    <w:r w:rsidRPr="007A689C">
      <w:rPr>
        <w:rFonts w:ascii="Times New Roman" w:hAnsi="Times New Roman"/>
        <w:sz w:val="24"/>
      </w:rPr>
      <w:fldChar w:fldCharType="separate"/>
    </w:r>
    <w:r w:rsidR="00A47980">
      <w:rPr>
        <w:rFonts w:ascii="Times New Roman" w:hAnsi="Times New Roman"/>
        <w:noProof/>
        <w:sz w:val="24"/>
      </w:rPr>
      <w:t>16</w:t>
    </w:r>
    <w:r w:rsidRPr="007A689C"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0555"/>
    <w:rsid w:val="00002415"/>
    <w:rsid w:val="00007DC4"/>
    <w:rsid w:val="00010BA7"/>
    <w:rsid w:val="00011743"/>
    <w:rsid w:val="0001184B"/>
    <w:rsid w:val="000179CD"/>
    <w:rsid w:val="000240F2"/>
    <w:rsid w:val="00025A18"/>
    <w:rsid w:val="00025CC5"/>
    <w:rsid w:val="00036E3F"/>
    <w:rsid w:val="00041AEA"/>
    <w:rsid w:val="0004228C"/>
    <w:rsid w:val="00043DCB"/>
    <w:rsid w:val="00050DEE"/>
    <w:rsid w:val="00051FDD"/>
    <w:rsid w:val="00054C09"/>
    <w:rsid w:val="00055C0C"/>
    <w:rsid w:val="00057225"/>
    <w:rsid w:val="000708CD"/>
    <w:rsid w:val="000731DC"/>
    <w:rsid w:val="000735D5"/>
    <w:rsid w:val="00073BB7"/>
    <w:rsid w:val="0008617A"/>
    <w:rsid w:val="00086185"/>
    <w:rsid w:val="00086BC2"/>
    <w:rsid w:val="000A1BD3"/>
    <w:rsid w:val="000B3808"/>
    <w:rsid w:val="000B63DA"/>
    <w:rsid w:val="000C3711"/>
    <w:rsid w:val="000D3DB0"/>
    <w:rsid w:val="000D5B5B"/>
    <w:rsid w:val="000E1C1E"/>
    <w:rsid w:val="000E2222"/>
    <w:rsid w:val="000E5374"/>
    <w:rsid w:val="000F0720"/>
    <w:rsid w:val="000F5507"/>
    <w:rsid w:val="00102AFD"/>
    <w:rsid w:val="00105C8C"/>
    <w:rsid w:val="001069CA"/>
    <w:rsid w:val="00114CAF"/>
    <w:rsid w:val="00125649"/>
    <w:rsid w:val="00127116"/>
    <w:rsid w:val="0013595B"/>
    <w:rsid w:val="00136E33"/>
    <w:rsid w:val="00140864"/>
    <w:rsid w:val="00143140"/>
    <w:rsid w:val="001466C2"/>
    <w:rsid w:val="00153B15"/>
    <w:rsid w:val="001561B3"/>
    <w:rsid w:val="00160A09"/>
    <w:rsid w:val="00161467"/>
    <w:rsid w:val="00162C5D"/>
    <w:rsid w:val="00170666"/>
    <w:rsid w:val="001757F1"/>
    <w:rsid w:val="001812CA"/>
    <w:rsid w:val="00185029"/>
    <w:rsid w:val="00191135"/>
    <w:rsid w:val="00195CFC"/>
    <w:rsid w:val="0019605E"/>
    <w:rsid w:val="00197704"/>
    <w:rsid w:val="001A3B20"/>
    <w:rsid w:val="001B5DC8"/>
    <w:rsid w:val="001C1877"/>
    <w:rsid w:val="001C418C"/>
    <w:rsid w:val="001C549A"/>
    <w:rsid w:val="001E7B87"/>
    <w:rsid w:val="001F17CE"/>
    <w:rsid w:val="001F47DF"/>
    <w:rsid w:val="00200DB1"/>
    <w:rsid w:val="002021A5"/>
    <w:rsid w:val="00206A27"/>
    <w:rsid w:val="00212A62"/>
    <w:rsid w:val="00226C5B"/>
    <w:rsid w:val="0024552C"/>
    <w:rsid w:val="0026473C"/>
    <w:rsid w:val="00265923"/>
    <w:rsid w:val="002732F2"/>
    <w:rsid w:val="00280FF8"/>
    <w:rsid w:val="00283515"/>
    <w:rsid w:val="00284B1C"/>
    <w:rsid w:val="00290F93"/>
    <w:rsid w:val="00293FD0"/>
    <w:rsid w:val="00295CC9"/>
    <w:rsid w:val="002B0222"/>
    <w:rsid w:val="002B2BFD"/>
    <w:rsid w:val="002B6BF4"/>
    <w:rsid w:val="002C1918"/>
    <w:rsid w:val="002D2D86"/>
    <w:rsid w:val="002D308C"/>
    <w:rsid w:val="002D6747"/>
    <w:rsid w:val="002E25F0"/>
    <w:rsid w:val="002E65BC"/>
    <w:rsid w:val="002F6974"/>
    <w:rsid w:val="002F7690"/>
    <w:rsid w:val="00301EE7"/>
    <w:rsid w:val="003061A5"/>
    <w:rsid w:val="00306827"/>
    <w:rsid w:val="00306FDA"/>
    <w:rsid w:val="00311CA5"/>
    <w:rsid w:val="00313558"/>
    <w:rsid w:val="0034207D"/>
    <w:rsid w:val="003433AA"/>
    <w:rsid w:val="0034514D"/>
    <w:rsid w:val="003467D6"/>
    <w:rsid w:val="00350A30"/>
    <w:rsid w:val="00352CB8"/>
    <w:rsid w:val="003552E5"/>
    <w:rsid w:val="00355CCB"/>
    <w:rsid w:val="00357925"/>
    <w:rsid w:val="00370218"/>
    <w:rsid w:val="00370427"/>
    <w:rsid w:val="00373884"/>
    <w:rsid w:val="003750C2"/>
    <w:rsid w:val="00385626"/>
    <w:rsid w:val="00386150"/>
    <w:rsid w:val="003A01A1"/>
    <w:rsid w:val="003B2C37"/>
    <w:rsid w:val="003B3F7B"/>
    <w:rsid w:val="003B5EAA"/>
    <w:rsid w:val="003B6743"/>
    <w:rsid w:val="003D1C56"/>
    <w:rsid w:val="003D4ACD"/>
    <w:rsid w:val="003D7324"/>
    <w:rsid w:val="003E3E84"/>
    <w:rsid w:val="003F361D"/>
    <w:rsid w:val="003F60E9"/>
    <w:rsid w:val="00400F62"/>
    <w:rsid w:val="00407C15"/>
    <w:rsid w:val="00417244"/>
    <w:rsid w:val="004177D8"/>
    <w:rsid w:val="00431600"/>
    <w:rsid w:val="00432984"/>
    <w:rsid w:val="00433819"/>
    <w:rsid w:val="00436EB3"/>
    <w:rsid w:val="00442990"/>
    <w:rsid w:val="00444672"/>
    <w:rsid w:val="00446428"/>
    <w:rsid w:val="00465066"/>
    <w:rsid w:val="004657BC"/>
    <w:rsid w:val="00470624"/>
    <w:rsid w:val="00474CE4"/>
    <w:rsid w:val="0048116D"/>
    <w:rsid w:val="004830A4"/>
    <w:rsid w:val="004835EF"/>
    <w:rsid w:val="004876DD"/>
    <w:rsid w:val="00496E52"/>
    <w:rsid w:val="004A21C5"/>
    <w:rsid w:val="004A2E71"/>
    <w:rsid w:val="004A3FFD"/>
    <w:rsid w:val="004A7966"/>
    <w:rsid w:val="004B0F70"/>
    <w:rsid w:val="004B3B53"/>
    <w:rsid w:val="004D023F"/>
    <w:rsid w:val="004D22F6"/>
    <w:rsid w:val="004D5059"/>
    <w:rsid w:val="004E0E66"/>
    <w:rsid w:val="004F0E21"/>
    <w:rsid w:val="004F67A9"/>
    <w:rsid w:val="0050105D"/>
    <w:rsid w:val="0050263D"/>
    <w:rsid w:val="00507485"/>
    <w:rsid w:val="00514580"/>
    <w:rsid w:val="00521F18"/>
    <w:rsid w:val="00530EDE"/>
    <w:rsid w:val="005457F6"/>
    <w:rsid w:val="00550576"/>
    <w:rsid w:val="0055118E"/>
    <w:rsid w:val="00553DD9"/>
    <w:rsid w:val="00570134"/>
    <w:rsid w:val="0058682E"/>
    <w:rsid w:val="00596D29"/>
    <w:rsid w:val="005A7E4E"/>
    <w:rsid w:val="005B50AF"/>
    <w:rsid w:val="005C5BA8"/>
    <w:rsid w:val="005D0200"/>
    <w:rsid w:val="005D1DE5"/>
    <w:rsid w:val="005E34D4"/>
    <w:rsid w:val="005E5727"/>
    <w:rsid w:val="005E6979"/>
    <w:rsid w:val="005F67C6"/>
    <w:rsid w:val="005F6C25"/>
    <w:rsid w:val="005F79BD"/>
    <w:rsid w:val="0060280A"/>
    <w:rsid w:val="00606E62"/>
    <w:rsid w:val="00607A57"/>
    <w:rsid w:val="0061280B"/>
    <w:rsid w:val="00612F10"/>
    <w:rsid w:val="00627A14"/>
    <w:rsid w:val="00634B01"/>
    <w:rsid w:val="00642211"/>
    <w:rsid w:val="006504B9"/>
    <w:rsid w:val="006510A2"/>
    <w:rsid w:val="00652460"/>
    <w:rsid w:val="00660B38"/>
    <w:rsid w:val="00665A25"/>
    <w:rsid w:val="006805D3"/>
    <w:rsid w:val="00680619"/>
    <w:rsid w:val="006868CD"/>
    <w:rsid w:val="00687C71"/>
    <w:rsid w:val="006A2EE3"/>
    <w:rsid w:val="006A798C"/>
    <w:rsid w:val="006B5979"/>
    <w:rsid w:val="006C4268"/>
    <w:rsid w:val="006C66D5"/>
    <w:rsid w:val="006D2185"/>
    <w:rsid w:val="006D6824"/>
    <w:rsid w:val="006E2904"/>
    <w:rsid w:val="006E3B1F"/>
    <w:rsid w:val="006F22CE"/>
    <w:rsid w:val="006F3D71"/>
    <w:rsid w:val="00703670"/>
    <w:rsid w:val="00703A6C"/>
    <w:rsid w:val="007112A0"/>
    <w:rsid w:val="00713737"/>
    <w:rsid w:val="007141E2"/>
    <w:rsid w:val="00721B6D"/>
    <w:rsid w:val="00731950"/>
    <w:rsid w:val="00731B92"/>
    <w:rsid w:val="00732617"/>
    <w:rsid w:val="00744774"/>
    <w:rsid w:val="007470B9"/>
    <w:rsid w:val="00747A09"/>
    <w:rsid w:val="00751C02"/>
    <w:rsid w:val="00760D4A"/>
    <w:rsid w:val="00765A14"/>
    <w:rsid w:val="00766DD7"/>
    <w:rsid w:val="00767AF2"/>
    <w:rsid w:val="00770652"/>
    <w:rsid w:val="00776F11"/>
    <w:rsid w:val="00786186"/>
    <w:rsid w:val="00792314"/>
    <w:rsid w:val="00793BDC"/>
    <w:rsid w:val="007A21DE"/>
    <w:rsid w:val="007A246C"/>
    <w:rsid w:val="007A689C"/>
    <w:rsid w:val="007A767D"/>
    <w:rsid w:val="007C15CE"/>
    <w:rsid w:val="007E149F"/>
    <w:rsid w:val="007E15F1"/>
    <w:rsid w:val="008043F6"/>
    <w:rsid w:val="008172DD"/>
    <w:rsid w:val="00824EF5"/>
    <w:rsid w:val="00831BAA"/>
    <w:rsid w:val="008325E5"/>
    <w:rsid w:val="0083274C"/>
    <w:rsid w:val="00834852"/>
    <w:rsid w:val="00836BCE"/>
    <w:rsid w:val="00841991"/>
    <w:rsid w:val="00843199"/>
    <w:rsid w:val="00844DCC"/>
    <w:rsid w:val="00851051"/>
    <w:rsid w:val="00860988"/>
    <w:rsid w:val="00870EB8"/>
    <w:rsid w:val="00871A1E"/>
    <w:rsid w:val="00872CEF"/>
    <w:rsid w:val="00880277"/>
    <w:rsid w:val="008803A7"/>
    <w:rsid w:val="00882ECE"/>
    <w:rsid w:val="00884814"/>
    <w:rsid w:val="00887FD6"/>
    <w:rsid w:val="008969CB"/>
    <w:rsid w:val="008A1D5F"/>
    <w:rsid w:val="008A20B1"/>
    <w:rsid w:val="008A32E9"/>
    <w:rsid w:val="008B14BC"/>
    <w:rsid w:val="008C4C2A"/>
    <w:rsid w:val="008C519C"/>
    <w:rsid w:val="008C68F8"/>
    <w:rsid w:val="008D6D09"/>
    <w:rsid w:val="008F0187"/>
    <w:rsid w:val="008F3B45"/>
    <w:rsid w:val="008F4316"/>
    <w:rsid w:val="00905597"/>
    <w:rsid w:val="0091783A"/>
    <w:rsid w:val="009178D1"/>
    <w:rsid w:val="00925EEB"/>
    <w:rsid w:val="00930184"/>
    <w:rsid w:val="00941266"/>
    <w:rsid w:val="009557AD"/>
    <w:rsid w:val="00962EDF"/>
    <w:rsid w:val="00971583"/>
    <w:rsid w:val="0097244B"/>
    <w:rsid w:val="009831FB"/>
    <w:rsid w:val="00984593"/>
    <w:rsid w:val="0098487B"/>
    <w:rsid w:val="00985C0F"/>
    <w:rsid w:val="0098755B"/>
    <w:rsid w:val="009910D1"/>
    <w:rsid w:val="0099352F"/>
    <w:rsid w:val="009960FB"/>
    <w:rsid w:val="00996EF2"/>
    <w:rsid w:val="009A0428"/>
    <w:rsid w:val="009A7591"/>
    <w:rsid w:val="009B5130"/>
    <w:rsid w:val="009B51BE"/>
    <w:rsid w:val="009B7F4E"/>
    <w:rsid w:val="009C4737"/>
    <w:rsid w:val="009D335E"/>
    <w:rsid w:val="009D66E5"/>
    <w:rsid w:val="009E0054"/>
    <w:rsid w:val="009E1F03"/>
    <w:rsid w:val="009E3A48"/>
    <w:rsid w:val="009F5A00"/>
    <w:rsid w:val="00A00376"/>
    <w:rsid w:val="00A0220A"/>
    <w:rsid w:val="00A05CF6"/>
    <w:rsid w:val="00A073AE"/>
    <w:rsid w:val="00A101EC"/>
    <w:rsid w:val="00A11A2A"/>
    <w:rsid w:val="00A20422"/>
    <w:rsid w:val="00A22BB9"/>
    <w:rsid w:val="00A24CE6"/>
    <w:rsid w:val="00A32649"/>
    <w:rsid w:val="00A423B0"/>
    <w:rsid w:val="00A4370C"/>
    <w:rsid w:val="00A47980"/>
    <w:rsid w:val="00A577E5"/>
    <w:rsid w:val="00A737AF"/>
    <w:rsid w:val="00A80ACD"/>
    <w:rsid w:val="00A81D80"/>
    <w:rsid w:val="00A859FF"/>
    <w:rsid w:val="00A9365E"/>
    <w:rsid w:val="00A9627F"/>
    <w:rsid w:val="00AA43D8"/>
    <w:rsid w:val="00AA6D65"/>
    <w:rsid w:val="00AC3380"/>
    <w:rsid w:val="00AE24E3"/>
    <w:rsid w:val="00AE4004"/>
    <w:rsid w:val="00AE52A9"/>
    <w:rsid w:val="00AF2A04"/>
    <w:rsid w:val="00AF5EA1"/>
    <w:rsid w:val="00B04150"/>
    <w:rsid w:val="00B06912"/>
    <w:rsid w:val="00B20859"/>
    <w:rsid w:val="00B257F9"/>
    <w:rsid w:val="00B35AEA"/>
    <w:rsid w:val="00B40718"/>
    <w:rsid w:val="00B416BB"/>
    <w:rsid w:val="00B5250F"/>
    <w:rsid w:val="00B5281B"/>
    <w:rsid w:val="00B6167C"/>
    <w:rsid w:val="00B64964"/>
    <w:rsid w:val="00B64CF4"/>
    <w:rsid w:val="00B6791B"/>
    <w:rsid w:val="00B74A2F"/>
    <w:rsid w:val="00B82F75"/>
    <w:rsid w:val="00B93AC8"/>
    <w:rsid w:val="00B93C45"/>
    <w:rsid w:val="00B9598B"/>
    <w:rsid w:val="00B966F2"/>
    <w:rsid w:val="00B96F41"/>
    <w:rsid w:val="00BA432E"/>
    <w:rsid w:val="00BA7725"/>
    <w:rsid w:val="00BB5032"/>
    <w:rsid w:val="00BB7AFE"/>
    <w:rsid w:val="00BC3D49"/>
    <w:rsid w:val="00BC61CF"/>
    <w:rsid w:val="00BD249E"/>
    <w:rsid w:val="00BE0549"/>
    <w:rsid w:val="00BF0290"/>
    <w:rsid w:val="00BF17E9"/>
    <w:rsid w:val="00BF4707"/>
    <w:rsid w:val="00BF5F6A"/>
    <w:rsid w:val="00BF713C"/>
    <w:rsid w:val="00C06C1E"/>
    <w:rsid w:val="00C14AC9"/>
    <w:rsid w:val="00C2725D"/>
    <w:rsid w:val="00C35AB1"/>
    <w:rsid w:val="00C36803"/>
    <w:rsid w:val="00C3736C"/>
    <w:rsid w:val="00C43625"/>
    <w:rsid w:val="00C44EB9"/>
    <w:rsid w:val="00C46E8B"/>
    <w:rsid w:val="00C57DAA"/>
    <w:rsid w:val="00C77FEB"/>
    <w:rsid w:val="00C809B8"/>
    <w:rsid w:val="00C83D39"/>
    <w:rsid w:val="00C849E0"/>
    <w:rsid w:val="00C8753F"/>
    <w:rsid w:val="00C93E60"/>
    <w:rsid w:val="00CA32E7"/>
    <w:rsid w:val="00CB333E"/>
    <w:rsid w:val="00CB46D0"/>
    <w:rsid w:val="00CC330A"/>
    <w:rsid w:val="00CF159B"/>
    <w:rsid w:val="00CF18C9"/>
    <w:rsid w:val="00CF2084"/>
    <w:rsid w:val="00CF4184"/>
    <w:rsid w:val="00D2050B"/>
    <w:rsid w:val="00D3377B"/>
    <w:rsid w:val="00D348EA"/>
    <w:rsid w:val="00D41EB4"/>
    <w:rsid w:val="00D4368B"/>
    <w:rsid w:val="00D579C5"/>
    <w:rsid w:val="00D61201"/>
    <w:rsid w:val="00D63FBF"/>
    <w:rsid w:val="00D856BB"/>
    <w:rsid w:val="00D87693"/>
    <w:rsid w:val="00D92526"/>
    <w:rsid w:val="00D93316"/>
    <w:rsid w:val="00D95721"/>
    <w:rsid w:val="00D97809"/>
    <w:rsid w:val="00DB28E4"/>
    <w:rsid w:val="00DB328F"/>
    <w:rsid w:val="00DB4F12"/>
    <w:rsid w:val="00DB50AF"/>
    <w:rsid w:val="00DC505A"/>
    <w:rsid w:val="00DC7E72"/>
    <w:rsid w:val="00DD3D31"/>
    <w:rsid w:val="00DD7964"/>
    <w:rsid w:val="00DE3590"/>
    <w:rsid w:val="00E058F4"/>
    <w:rsid w:val="00E17C8F"/>
    <w:rsid w:val="00E20943"/>
    <w:rsid w:val="00E21283"/>
    <w:rsid w:val="00E23033"/>
    <w:rsid w:val="00E242E7"/>
    <w:rsid w:val="00E251F8"/>
    <w:rsid w:val="00E26996"/>
    <w:rsid w:val="00E30CBB"/>
    <w:rsid w:val="00E310D7"/>
    <w:rsid w:val="00E31ED0"/>
    <w:rsid w:val="00E32546"/>
    <w:rsid w:val="00E33C12"/>
    <w:rsid w:val="00E56BA0"/>
    <w:rsid w:val="00E617B6"/>
    <w:rsid w:val="00E62105"/>
    <w:rsid w:val="00E64086"/>
    <w:rsid w:val="00E66282"/>
    <w:rsid w:val="00E7160E"/>
    <w:rsid w:val="00E72ED3"/>
    <w:rsid w:val="00E730B4"/>
    <w:rsid w:val="00E76947"/>
    <w:rsid w:val="00E83844"/>
    <w:rsid w:val="00E83A3B"/>
    <w:rsid w:val="00E853B6"/>
    <w:rsid w:val="00E870C7"/>
    <w:rsid w:val="00E92BA1"/>
    <w:rsid w:val="00E92CDD"/>
    <w:rsid w:val="00EA2435"/>
    <w:rsid w:val="00EA3696"/>
    <w:rsid w:val="00EA3BDE"/>
    <w:rsid w:val="00EB252A"/>
    <w:rsid w:val="00EB4C64"/>
    <w:rsid w:val="00EB6A24"/>
    <w:rsid w:val="00EE2903"/>
    <w:rsid w:val="00EF34DE"/>
    <w:rsid w:val="00EF47FC"/>
    <w:rsid w:val="00EF4A90"/>
    <w:rsid w:val="00F02507"/>
    <w:rsid w:val="00F117F7"/>
    <w:rsid w:val="00F11A89"/>
    <w:rsid w:val="00F12734"/>
    <w:rsid w:val="00F22D5F"/>
    <w:rsid w:val="00F24619"/>
    <w:rsid w:val="00F31E07"/>
    <w:rsid w:val="00F36F50"/>
    <w:rsid w:val="00F425FC"/>
    <w:rsid w:val="00F511D7"/>
    <w:rsid w:val="00F511DC"/>
    <w:rsid w:val="00F517D8"/>
    <w:rsid w:val="00F6742C"/>
    <w:rsid w:val="00F70555"/>
    <w:rsid w:val="00F77C0A"/>
    <w:rsid w:val="00F8331D"/>
    <w:rsid w:val="00F85CE6"/>
    <w:rsid w:val="00F872B6"/>
    <w:rsid w:val="00F93539"/>
    <w:rsid w:val="00F95E06"/>
    <w:rsid w:val="00FA2527"/>
    <w:rsid w:val="00FA3E0E"/>
    <w:rsid w:val="00FB0F25"/>
    <w:rsid w:val="00FC1B61"/>
    <w:rsid w:val="00FC62A2"/>
    <w:rsid w:val="00FC7910"/>
    <w:rsid w:val="00FD7DD0"/>
    <w:rsid w:val="00FF2648"/>
    <w:rsid w:val="00FF3437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189DA9D-E30B-4642-B62A-FF647CA1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3F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10D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E310D7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E310D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689C"/>
    <w:rPr>
      <w:rFonts w:cs="Times New Roman"/>
    </w:rPr>
  </w:style>
  <w:style w:type="paragraph" w:styleId="a5">
    <w:name w:val="footer"/>
    <w:basedOn w:val="a"/>
    <w:link w:val="a6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689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rPr>
      <w:lang w:eastAsia="en-US"/>
    </w:rPr>
  </w:style>
  <w:style w:type="table" w:styleId="aa">
    <w:name w:val="Table Grid"/>
    <w:basedOn w:val="a1"/>
    <w:locked/>
    <w:rsid w:val="00483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34852"/>
    <w:rPr>
      <w:rFonts w:asciiTheme="minorHAnsi" w:eastAsiaTheme="minorHAnsi" w:hAnsiTheme="minorHAnsi" w:cstheme="minorBidi"/>
      <w:lang w:eastAsia="en-US"/>
    </w:rPr>
  </w:style>
  <w:style w:type="paragraph" w:styleId="ac">
    <w:name w:val="Body Text"/>
    <w:basedOn w:val="a"/>
    <w:link w:val="ad"/>
    <w:rsid w:val="00C14AC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C14AC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11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BA77F-7008-4711-849A-494D3B267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17</Pages>
  <Words>4552</Words>
  <Characters>25949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ФК</Company>
  <LinksUpToDate>false</LinksUpToDate>
  <CharactersWithSpaces>30441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Аниканова Наталья Вадимовна</dc:creator>
  <cp:lastModifiedBy>Деркач Павел Александрович</cp:lastModifiedBy>
  <cp:revision>28</cp:revision>
  <cp:lastPrinted>2022-04-26T06:51:00Z</cp:lastPrinted>
  <dcterms:created xsi:type="dcterms:W3CDTF">2022-05-04T06:18:00Z</dcterms:created>
  <dcterms:modified xsi:type="dcterms:W3CDTF">2024-01-24T07:44:00Z</dcterms:modified>
</cp:coreProperties>
</file>