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7140AA">
        <w:rPr>
          <w:rFonts w:ascii="Times New Roman" w:hAnsi="Times New Roman" w:cs="Times New Roman"/>
          <w:b/>
          <w:sz w:val="28"/>
          <w:szCs w:val="28"/>
        </w:rPr>
        <w:t>1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1527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 (УФК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="00C04F7C">
        <w:rPr>
          <w:rFonts w:ascii="Times New Roman" w:hAnsi="Times New Roman" w:cs="Times New Roman"/>
          <w:sz w:val="28"/>
          <w:szCs w:val="28"/>
        </w:rPr>
        <w:t xml:space="preserve"> области) </w:t>
      </w:r>
      <w:r w:rsidR="004D46D6">
        <w:rPr>
          <w:rFonts w:ascii="Times New Roman" w:hAnsi="Times New Roman" w:cs="Times New Roman"/>
          <w:sz w:val="28"/>
          <w:szCs w:val="28"/>
        </w:rPr>
        <w:t xml:space="preserve">за </w:t>
      </w:r>
      <w:r w:rsidR="00691C27">
        <w:rPr>
          <w:rFonts w:ascii="Times New Roman" w:hAnsi="Times New Roman" w:cs="Times New Roman"/>
          <w:sz w:val="28"/>
          <w:szCs w:val="28"/>
        </w:rPr>
        <w:t>202</w:t>
      </w:r>
      <w:r w:rsidR="007140AA">
        <w:rPr>
          <w:rFonts w:ascii="Times New Roman" w:hAnsi="Times New Roman" w:cs="Times New Roman"/>
          <w:sz w:val="28"/>
          <w:szCs w:val="28"/>
        </w:rPr>
        <w:t>1</w:t>
      </w:r>
      <w:r w:rsidR="00691C27">
        <w:rPr>
          <w:rFonts w:ascii="Times New Roman" w:hAnsi="Times New Roman" w:cs="Times New Roman"/>
          <w:sz w:val="28"/>
          <w:szCs w:val="28"/>
        </w:rPr>
        <w:t xml:space="preserve"> год</w:t>
      </w:r>
      <w:r w:rsidRPr="008348AA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402D6F">
        <w:rPr>
          <w:rFonts w:ascii="Times New Roman" w:hAnsi="Times New Roman" w:cs="Times New Roman"/>
          <w:sz w:val="28"/>
          <w:szCs w:val="28"/>
        </w:rPr>
        <w:t>61</w:t>
      </w:r>
      <w:r w:rsidR="007140AA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402D6F">
        <w:rPr>
          <w:rFonts w:ascii="Times New Roman" w:hAnsi="Times New Roman" w:cs="Times New Roman"/>
          <w:sz w:val="28"/>
          <w:szCs w:val="28"/>
        </w:rPr>
        <w:t>ое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02D6F">
        <w:rPr>
          <w:rFonts w:ascii="Times New Roman" w:hAnsi="Times New Roman" w:cs="Times New Roman"/>
          <w:sz w:val="28"/>
          <w:szCs w:val="28"/>
        </w:rPr>
        <w:t>е</w:t>
      </w:r>
      <w:r w:rsidR="00F55297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402D6F">
        <w:rPr>
          <w:rFonts w:ascii="Times New Roman" w:hAnsi="Times New Roman" w:cs="Times New Roman"/>
          <w:sz w:val="28"/>
          <w:szCs w:val="28"/>
        </w:rPr>
        <w:t>49</w:t>
      </w:r>
      <w:r w:rsidR="00B82EC9">
        <w:rPr>
          <w:rFonts w:ascii="Times New Roman" w:hAnsi="Times New Roman" w:cs="Times New Roman"/>
          <w:sz w:val="28"/>
          <w:szCs w:val="28"/>
        </w:rPr>
        <w:t xml:space="preserve"> плановых и </w:t>
      </w:r>
      <w:r w:rsidR="00402D6F">
        <w:rPr>
          <w:rFonts w:ascii="Times New Roman" w:hAnsi="Times New Roman" w:cs="Times New Roman"/>
          <w:sz w:val="28"/>
          <w:szCs w:val="28"/>
        </w:rPr>
        <w:t>12</w:t>
      </w:r>
      <w:r w:rsidR="00B82EC9" w:rsidRPr="00B82EC9">
        <w:rPr>
          <w:rFonts w:ascii="Times New Roman" w:hAnsi="Times New Roman" w:cs="Times New Roman"/>
          <w:sz w:val="28"/>
          <w:szCs w:val="28"/>
        </w:rPr>
        <w:t xml:space="preserve"> внеплановых контрольных мероприятий по поручениям и обращениям</w:t>
      </w:r>
      <w:r w:rsidR="00D1150E">
        <w:rPr>
          <w:rFonts w:ascii="Times New Roman" w:hAnsi="Times New Roman" w:cs="Times New Roman"/>
          <w:sz w:val="28"/>
          <w:szCs w:val="28"/>
        </w:rPr>
        <w:t xml:space="preserve">. </w:t>
      </w:r>
      <w:r w:rsidRPr="008348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07761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Pr="008348AA">
        <w:rPr>
          <w:rFonts w:ascii="Times New Roman" w:hAnsi="Times New Roman" w:cs="Times New Roman"/>
          <w:sz w:val="28"/>
          <w:szCs w:val="28"/>
        </w:rPr>
        <w:t>проведен</w:t>
      </w:r>
      <w:r w:rsidR="008348AA">
        <w:rPr>
          <w:rFonts w:ascii="Times New Roman" w:hAnsi="Times New Roman" w:cs="Times New Roman"/>
          <w:sz w:val="28"/>
          <w:szCs w:val="28"/>
        </w:rPr>
        <w:t>о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5F393C">
        <w:rPr>
          <w:rFonts w:ascii="Times New Roman" w:hAnsi="Times New Roman" w:cs="Times New Roman"/>
          <w:sz w:val="28"/>
          <w:szCs w:val="28"/>
        </w:rPr>
        <w:t>12</w:t>
      </w:r>
      <w:r w:rsidR="00281A45">
        <w:rPr>
          <w:rFonts w:ascii="Times New Roman" w:hAnsi="Times New Roman" w:cs="Times New Roman"/>
          <w:sz w:val="28"/>
          <w:szCs w:val="28"/>
        </w:rPr>
        <w:t xml:space="preserve"> встречных проверок</w:t>
      </w:r>
      <w:r w:rsidR="004D46D6">
        <w:rPr>
          <w:rFonts w:ascii="Times New Roman" w:hAnsi="Times New Roman" w:cs="Times New Roman"/>
          <w:sz w:val="28"/>
          <w:szCs w:val="28"/>
        </w:rPr>
        <w:t xml:space="preserve"> и 20</w:t>
      </w:r>
      <w:r w:rsidR="00F55297">
        <w:rPr>
          <w:rFonts w:ascii="Times New Roman" w:hAnsi="Times New Roman" w:cs="Times New Roman"/>
          <w:sz w:val="28"/>
          <w:szCs w:val="28"/>
        </w:rPr>
        <w:t xml:space="preserve"> обследований</w:t>
      </w:r>
      <w:r w:rsidR="008348AA">
        <w:rPr>
          <w:rFonts w:ascii="Times New Roman" w:hAnsi="Times New Roman" w:cs="Times New Roman"/>
          <w:sz w:val="28"/>
          <w:szCs w:val="28"/>
        </w:rPr>
        <w:t>.</w:t>
      </w:r>
    </w:p>
    <w:p w:rsidR="00871E96" w:rsidRPr="00871E96" w:rsidRDefault="00871E96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>Общая сумма проверен</w:t>
      </w:r>
      <w:r w:rsidR="007778A7">
        <w:rPr>
          <w:rFonts w:ascii="Times New Roman" w:hAnsi="Times New Roman" w:cs="Times New Roman"/>
          <w:sz w:val="28"/>
          <w:szCs w:val="28"/>
        </w:rPr>
        <w:t xml:space="preserve">ных средств составила </w:t>
      </w:r>
      <w:r w:rsidR="00B20EC3">
        <w:rPr>
          <w:rFonts w:ascii="Times New Roman" w:hAnsi="Times New Roman" w:cs="Times New Roman"/>
          <w:sz w:val="28"/>
          <w:szCs w:val="28"/>
        </w:rPr>
        <w:t>16 724 537,427</w:t>
      </w:r>
      <w:r w:rsidR="002A6F66">
        <w:rPr>
          <w:rFonts w:ascii="Times New Roman" w:hAnsi="Times New Roman" w:cs="Times New Roman"/>
          <w:sz w:val="28"/>
          <w:szCs w:val="28"/>
        </w:rPr>
        <w:t xml:space="preserve"> </w:t>
      </w:r>
      <w:r w:rsidRPr="00871E96">
        <w:rPr>
          <w:rFonts w:ascii="Times New Roman" w:hAnsi="Times New Roman" w:cs="Times New Roman"/>
          <w:sz w:val="28"/>
          <w:szCs w:val="28"/>
        </w:rPr>
        <w:t>тыс. рублей</w:t>
      </w:r>
      <w:r w:rsidR="00DC7E73">
        <w:rPr>
          <w:rFonts w:ascii="Times New Roman" w:hAnsi="Times New Roman" w:cs="Times New Roman"/>
          <w:sz w:val="28"/>
          <w:szCs w:val="28"/>
        </w:rPr>
        <w:t>.</w:t>
      </w:r>
    </w:p>
    <w:p w:rsidR="00C4719F" w:rsidRDefault="00045D5B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B72676">
        <w:rPr>
          <w:rFonts w:ascii="Times New Roman" w:hAnsi="Times New Roman" w:cs="Times New Roman"/>
          <w:sz w:val="28"/>
          <w:szCs w:val="28"/>
        </w:rPr>
        <w:t>45</w:t>
      </w:r>
      <w:r w:rsidR="00B82E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контрольных мероприятий в</w:t>
      </w:r>
      <w:r w:rsidR="00871E96" w:rsidRPr="00871E96">
        <w:rPr>
          <w:rFonts w:ascii="Times New Roman" w:hAnsi="Times New Roman" w:cs="Times New Roman"/>
          <w:sz w:val="28"/>
          <w:szCs w:val="28"/>
        </w:rPr>
        <w:t xml:space="preserve">ыявлено нарушений на сумму </w:t>
      </w:r>
      <w:r w:rsidR="00B72676">
        <w:rPr>
          <w:rFonts w:ascii="Times New Roman" w:hAnsi="Times New Roman" w:cs="Times New Roman"/>
          <w:sz w:val="28"/>
          <w:szCs w:val="28"/>
        </w:rPr>
        <w:t>3 504 749,453</w:t>
      </w:r>
      <w:r w:rsidR="002A6F66">
        <w:rPr>
          <w:rFonts w:ascii="Times New Roman" w:hAnsi="Times New Roman" w:cs="Times New Roman"/>
          <w:sz w:val="28"/>
          <w:szCs w:val="28"/>
        </w:rPr>
        <w:t xml:space="preserve"> </w:t>
      </w:r>
      <w:r w:rsidR="00871E96" w:rsidRPr="00871E96">
        <w:rPr>
          <w:rFonts w:ascii="Times New Roman" w:hAnsi="Times New Roman" w:cs="Times New Roman"/>
          <w:sz w:val="28"/>
          <w:szCs w:val="28"/>
        </w:rPr>
        <w:t>тыс. рублей</w:t>
      </w:r>
      <w:r w:rsidR="00C4719F">
        <w:rPr>
          <w:rFonts w:ascii="Times New Roman" w:hAnsi="Times New Roman" w:cs="Times New Roman"/>
          <w:sz w:val="28"/>
          <w:szCs w:val="28"/>
        </w:rPr>
        <w:t>.</w:t>
      </w:r>
    </w:p>
    <w:p w:rsidR="00C27D1B" w:rsidRDefault="00B72676" w:rsidP="00C27D1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Объектам контроля направлены 42 представления</w:t>
      </w:r>
      <w:r w:rsidR="00C27D1B" w:rsidRPr="00C27D1B">
        <w:rPr>
          <w:rFonts w:ascii="Times New Roman" w:hAnsi="Times New Roman" w:cs="Times New Roman"/>
          <w:sz w:val="28"/>
          <w:szCs w:val="28"/>
        </w:rPr>
        <w:t xml:space="preserve">, 4 </w:t>
      </w:r>
      <w:proofErr w:type="gramStart"/>
      <w:r w:rsidR="00C27D1B" w:rsidRPr="00C27D1B">
        <w:rPr>
          <w:rFonts w:ascii="Times New Roman" w:hAnsi="Times New Roman" w:cs="Times New Roman"/>
          <w:sz w:val="28"/>
          <w:szCs w:val="28"/>
        </w:rPr>
        <w:t>информационных</w:t>
      </w:r>
      <w:proofErr w:type="gramEnd"/>
      <w:r w:rsidR="00C27D1B" w:rsidRPr="00C27D1B">
        <w:rPr>
          <w:rFonts w:ascii="Times New Roman" w:hAnsi="Times New Roman" w:cs="Times New Roman"/>
          <w:sz w:val="28"/>
          <w:szCs w:val="28"/>
        </w:rPr>
        <w:t xml:space="preserve"> письма. </w:t>
      </w:r>
    </w:p>
    <w:p w:rsidR="002A6F66" w:rsidRDefault="002A6F66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F66">
        <w:rPr>
          <w:rFonts w:ascii="Times New Roman" w:hAnsi="Times New Roman" w:cs="Times New Roman"/>
          <w:sz w:val="28"/>
          <w:szCs w:val="28"/>
        </w:rPr>
        <w:t>Устранено</w:t>
      </w:r>
      <w:r>
        <w:rPr>
          <w:rFonts w:ascii="Times New Roman" w:hAnsi="Times New Roman" w:cs="Times New Roman"/>
          <w:sz w:val="28"/>
          <w:szCs w:val="28"/>
        </w:rPr>
        <w:t xml:space="preserve"> нарушений на сумму </w:t>
      </w:r>
      <w:r w:rsidR="00E0349E">
        <w:rPr>
          <w:rFonts w:ascii="Times New Roman" w:hAnsi="Times New Roman" w:cs="Times New Roman"/>
          <w:sz w:val="28"/>
          <w:szCs w:val="28"/>
        </w:rPr>
        <w:t>19 954,83</w:t>
      </w:r>
      <w:r w:rsidR="002502D0">
        <w:rPr>
          <w:rFonts w:ascii="Times New Roman" w:hAnsi="Times New Roman" w:cs="Times New Roman"/>
          <w:sz w:val="28"/>
          <w:szCs w:val="28"/>
        </w:rPr>
        <w:t>7</w:t>
      </w:r>
      <w:r w:rsidR="002502D0" w:rsidRPr="002502D0">
        <w:rPr>
          <w:rFonts w:ascii="Times New Roman" w:hAnsi="Times New Roman" w:cs="Times New Roman"/>
          <w:sz w:val="28"/>
          <w:szCs w:val="28"/>
        </w:rPr>
        <w:t xml:space="preserve">  </w:t>
      </w:r>
      <w:r w:rsidRPr="002A6F66">
        <w:rPr>
          <w:rFonts w:ascii="Times New Roman" w:hAnsi="Times New Roman" w:cs="Times New Roman"/>
          <w:sz w:val="28"/>
          <w:szCs w:val="28"/>
        </w:rPr>
        <w:t>тыс. рублей</w:t>
      </w:r>
      <w:r w:rsidR="00281A45">
        <w:rPr>
          <w:rFonts w:ascii="Times New Roman" w:hAnsi="Times New Roman" w:cs="Times New Roman"/>
          <w:sz w:val="28"/>
          <w:szCs w:val="28"/>
        </w:rPr>
        <w:t>,</w:t>
      </w:r>
      <w:r w:rsidR="006B15C0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281A45">
        <w:rPr>
          <w:rFonts w:ascii="Times New Roman" w:hAnsi="Times New Roman" w:cs="Times New Roman"/>
          <w:sz w:val="28"/>
          <w:szCs w:val="28"/>
        </w:rPr>
        <w:t xml:space="preserve"> </w:t>
      </w:r>
      <w:r w:rsidR="006B15C0" w:rsidRPr="006B15C0">
        <w:rPr>
          <w:rFonts w:ascii="Times New Roman" w:hAnsi="Times New Roman" w:cs="Times New Roman"/>
          <w:sz w:val="28"/>
          <w:szCs w:val="28"/>
        </w:rPr>
        <w:t xml:space="preserve">в доход федерального бюджета возмещено </w:t>
      </w:r>
      <w:r w:rsidR="00D025EB">
        <w:rPr>
          <w:rFonts w:ascii="Times New Roman" w:hAnsi="Times New Roman" w:cs="Times New Roman"/>
          <w:sz w:val="28"/>
          <w:szCs w:val="28"/>
        </w:rPr>
        <w:t>2 012,326</w:t>
      </w:r>
      <w:r w:rsidR="006B15C0">
        <w:rPr>
          <w:rFonts w:ascii="Times New Roman" w:hAnsi="Times New Roman" w:cs="Times New Roman"/>
          <w:sz w:val="28"/>
          <w:szCs w:val="28"/>
        </w:rPr>
        <w:t xml:space="preserve"> </w:t>
      </w:r>
      <w:r w:rsidR="006B15C0" w:rsidRPr="006B15C0">
        <w:rPr>
          <w:rFonts w:ascii="Times New Roman" w:hAnsi="Times New Roman" w:cs="Times New Roman"/>
          <w:sz w:val="28"/>
          <w:szCs w:val="28"/>
        </w:rPr>
        <w:t>тыс. рублей.</w:t>
      </w:r>
    </w:p>
    <w:p w:rsidR="002A6F66" w:rsidRDefault="002C6CFF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</w:t>
      </w:r>
      <w:r w:rsidR="004B7D07">
        <w:rPr>
          <w:rFonts w:ascii="Times New Roman" w:hAnsi="Times New Roman" w:cs="Times New Roman"/>
          <w:sz w:val="28"/>
          <w:szCs w:val="28"/>
        </w:rPr>
        <w:t>ция и материалы о результатах 48</w:t>
      </w:r>
      <w:r w:rsidR="002A6F66" w:rsidRPr="002A6F66">
        <w:rPr>
          <w:rFonts w:ascii="Times New Roman" w:hAnsi="Times New Roman" w:cs="Times New Roman"/>
          <w:sz w:val="28"/>
          <w:szCs w:val="28"/>
        </w:rPr>
        <w:t xml:space="preserve"> ко</w:t>
      </w:r>
      <w:r w:rsidR="00C27D1B">
        <w:rPr>
          <w:rFonts w:ascii="Times New Roman" w:hAnsi="Times New Roman" w:cs="Times New Roman"/>
          <w:sz w:val="28"/>
          <w:szCs w:val="28"/>
        </w:rPr>
        <w:t>нтрольных мероприятий направлены</w:t>
      </w:r>
      <w:r w:rsidR="002A6F66" w:rsidRPr="002A6F66">
        <w:rPr>
          <w:rFonts w:ascii="Times New Roman" w:hAnsi="Times New Roman" w:cs="Times New Roman"/>
          <w:sz w:val="28"/>
          <w:szCs w:val="28"/>
        </w:rPr>
        <w:t xml:space="preserve"> в прокуратуру </w:t>
      </w:r>
      <w:r w:rsidR="008F431A">
        <w:rPr>
          <w:rFonts w:ascii="Times New Roman" w:hAnsi="Times New Roman" w:cs="Times New Roman"/>
          <w:sz w:val="28"/>
          <w:szCs w:val="28"/>
        </w:rPr>
        <w:t xml:space="preserve">Псковской </w:t>
      </w:r>
      <w:r w:rsidR="002A6F66" w:rsidRPr="002A6F66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8F431A" w:rsidRPr="008F431A">
        <w:rPr>
          <w:rFonts w:ascii="Times New Roman" w:hAnsi="Times New Roman" w:cs="Times New Roman"/>
          <w:sz w:val="28"/>
          <w:szCs w:val="28"/>
        </w:rPr>
        <w:t>в Управление Министерства внутренних дел Российской Федерации по Псковской области</w:t>
      </w:r>
      <w:r w:rsidR="004B7D07">
        <w:rPr>
          <w:rFonts w:ascii="Times New Roman" w:hAnsi="Times New Roman" w:cs="Times New Roman"/>
          <w:sz w:val="28"/>
          <w:szCs w:val="28"/>
        </w:rPr>
        <w:t xml:space="preserve">. </w:t>
      </w:r>
      <w:r w:rsidR="005A48FD">
        <w:rPr>
          <w:rFonts w:ascii="Times New Roman" w:hAnsi="Times New Roman" w:cs="Times New Roman"/>
          <w:sz w:val="28"/>
          <w:szCs w:val="28"/>
        </w:rPr>
        <w:t xml:space="preserve"> </w:t>
      </w:r>
      <w:r w:rsidR="008F431A">
        <w:rPr>
          <w:rFonts w:ascii="Times New Roman" w:hAnsi="Times New Roman" w:cs="Times New Roman"/>
          <w:sz w:val="28"/>
          <w:szCs w:val="28"/>
        </w:rPr>
        <w:t>П</w:t>
      </w:r>
      <w:r w:rsidR="008F431A" w:rsidRPr="008F431A">
        <w:rPr>
          <w:rFonts w:ascii="Times New Roman" w:hAnsi="Times New Roman" w:cs="Times New Roman"/>
          <w:sz w:val="28"/>
          <w:szCs w:val="28"/>
        </w:rPr>
        <w:t>о</w:t>
      </w:r>
      <w:r w:rsidR="00776F1C">
        <w:rPr>
          <w:rFonts w:ascii="Times New Roman" w:hAnsi="Times New Roman" w:cs="Times New Roman"/>
          <w:sz w:val="28"/>
          <w:szCs w:val="28"/>
        </w:rPr>
        <w:t xml:space="preserve"> 4</w:t>
      </w:r>
      <w:r w:rsidR="00041AE4">
        <w:rPr>
          <w:rFonts w:ascii="Times New Roman" w:hAnsi="Times New Roman" w:cs="Times New Roman"/>
          <w:sz w:val="28"/>
          <w:szCs w:val="28"/>
        </w:rPr>
        <w:t xml:space="preserve"> контрольным мероприятиям, имеющим</w:t>
      </w:r>
      <w:r w:rsidR="008F431A" w:rsidRPr="008F431A">
        <w:rPr>
          <w:rFonts w:ascii="Times New Roman" w:hAnsi="Times New Roman" w:cs="Times New Roman"/>
          <w:sz w:val="28"/>
          <w:szCs w:val="28"/>
        </w:rPr>
        <w:t xml:space="preserve"> признак</w:t>
      </w:r>
      <w:r w:rsidR="00041AE4">
        <w:rPr>
          <w:rFonts w:ascii="Times New Roman" w:hAnsi="Times New Roman" w:cs="Times New Roman"/>
          <w:sz w:val="28"/>
          <w:szCs w:val="28"/>
        </w:rPr>
        <w:t>и</w:t>
      </w:r>
      <w:r w:rsidR="008F431A" w:rsidRPr="008F431A">
        <w:rPr>
          <w:rFonts w:ascii="Times New Roman" w:hAnsi="Times New Roman" w:cs="Times New Roman"/>
          <w:sz w:val="28"/>
          <w:szCs w:val="28"/>
        </w:rPr>
        <w:t xml:space="preserve"> нарушений Федерального закона о контрактной системе</w:t>
      </w:r>
      <w:r w:rsidR="00041AE4">
        <w:rPr>
          <w:rFonts w:ascii="Times New Roman" w:hAnsi="Times New Roman" w:cs="Times New Roman"/>
          <w:sz w:val="28"/>
          <w:szCs w:val="28"/>
        </w:rPr>
        <w:t xml:space="preserve">, информация направлена </w:t>
      </w:r>
      <w:r w:rsidR="008F431A" w:rsidRPr="008F431A">
        <w:rPr>
          <w:rFonts w:ascii="Times New Roman" w:hAnsi="Times New Roman" w:cs="Times New Roman"/>
          <w:sz w:val="28"/>
          <w:szCs w:val="28"/>
        </w:rPr>
        <w:t>в Управление Федеральной антимонопольной службы по Псковской области.</w:t>
      </w:r>
    </w:p>
    <w:p w:rsidR="00B16CF8" w:rsidRDefault="00B16CF8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F8">
        <w:rPr>
          <w:rFonts w:ascii="Times New Roman" w:hAnsi="Times New Roman" w:cs="Times New Roman"/>
          <w:sz w:val="28"/>
          <w:szCs w:val="28"/>
        </w:rPr>
        <w:t>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CF8">
        <w:rPr>
          <w:rFonts w:ascii="Times New Roman" w:hAnsi="Times New Roman" w:cs="Times New Roman"/>
          <w:sz w:val="28"/>
          <w:szCs w:val="28"/>
        </w:rPr>
        <w:t>УФК по Псковской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5FA8">
        <w:rPr>
          <w:rFonts w:ascii="Times New Roman" w:hAnsi="Times New Roman" w:cs="Times New Roman"/>
          <w:sz w:val="28"/>
          <w:szCs w:val="28"/>
        </w:rPr>
        <w:t>составлено 8 протоколов</w:t>
      </w:r>
      <w:r w:rsidRPr="00B16CF8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</w:t>
      </w:r>
      <w:bookmarkStart w:id="0" w:name="_GoBack"/>
      <w:bookmarkEnd w:id="0"/>
      <w:r w:rsidRPr="00B16CF8">
        <w:rPr>
          <w:rFonts w:ascii="Times New Roman" w:hAnsi="Times New Roman" w:cs="Times New Roman"/>
          <w:sz w:val="28"/>
          <w:szCs w:val="28"/>
        </w:rPr>
        <w:t>ях</w:t>
      </w:r>
      <w:proofErr w:type="gramStart"/>
      <w:r w:rsidR="0056089B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089B">
        <w:rPr>
          <w:rFonts w:ascii="Times New Roman" w:hAnsi="Times New Roman" w:cs="Times New Roman"/>
          <w:sz w:val="28"/>
          <w:szCs w:val="28"/>
        </w:rPr>
        <w:t>С</w:t>
      </w:r>
      <w:r w:rsidR="00035FA8">
        <w:rPr>
          <w:rFonts w:ascii="Times New Roman" w:hAnsi="Times New Roman" w:cs="Times New Roman"/>
          <w:sz w:val="28"/>
          <w:szCs w:val="28"/>
        </w:rPr>
        <w:t xml:space="preserve">умма </w:t>
      </w:r>
      <w:r w:rsidR="005A48FD">
        <w:rPr>
          <w:rFonts w:ascii="Times New Roman" w:hAnsi="Times New Roman" w:cs="Times New Roman"/>
          <w:sz w:val="28"/>
          <w:szCs w:val="28"/>
        </w:rPr>
        <w:t>наложенных и взысканных</w:t>
      </w:r>
      <w:r w:rsidR="00F67EFA" w:rsidRPr="00F67EFA">
        <w:rPr>
          <w:rFonts w:ascii="Times New Roman" w:hAnsi="Times New Roman" w:cs="Times New Roman"/>
          <w:sz w:val="28"/>
          <w:szCs w:val="28"/>
        </w:rPr>
        <w:t xml:space="preserve"> штрафов </w:t>
      </w:r>
      <w:r w:rsidR="005A48FD">
        <w:rPr>
          <w:rFonts w:ascii="Times New Roman" w:hAnsi="Times New Roman" w:cs="Times New Roman"/>
          <w:sz w:val="28"/>
          <w:szCs w:val="28"/>
        </w:rPr>
        <w:t>составила</w:t>
      </w:r>
      <w:r w:rsidR="00F67EFA">
        <w:rPr>
          <w:rFonts w:ascii="Times New Roman" w:hAnsi="Times New Roman" w:cs="Times New Roman"/>
          <w:sz w:val="28"/>
          <w:szCs w:val="28"/>
        </w:rPr>
        <w:t xml:space="preserve"> </w:t>
      </w:r>
      <w:r w:rsidR="00035FA8">
        <w:rPr>
          <w:rFonts w:ascii="Times New Roman" w:hAnsi="Times New Roman" w:cs="Times New Roman"/>
          <w:sz w:val="28"/>
          <w:szCs w:val="28"/>
        </w:rPr>
        <w:t>55</w:t>
      </w:r>
      <w:r w:rsidRPr="00B16CF8">
        <w:rPr>
          <w:rFonts w:ascii="Times New Roman" w:hAnsi="Times New Roman" w:cs="Times New Roman"/>
          <w:sz w:val="28"/>
          <w:szCs w:val="28"/>
        </w:rPr>
        <w:t>,0 тыс. рублей.</w:t>
      </w:r>
    </w:p>
    <w:p w:rsidR="00044195" w:rsidRDefault="00044195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044195">
        <w:rPr>
          <w:rFonts w:ascii="Times New Roman" w:hAnsi="Times New Roman" w:cs="Times New Roman"/>
          <w:sz w:val="28"/>
          <w:szCs w:val="28"/>
        </w:rPr>
        <w:t xml:space="preserve"> соответствии с Протоколом заседания межведомственной рабочей группы по мониторингу и контролю за эффективностью реализации национальных и федеральных проектов при президиуме Совета при Президенте Российской Федерации по стратегическому развитию и национальным проектам от 18.10.2019 № 4 </w:t>
      </w:r>
      <w:r>
        <w:rPr>
          <w:rFonts w:ascii="Times New Roman" w:hAnsi="Times New Roman" w:cs="Times New Roman"/>
          <w:sz w:val="28"/>
          <w:szCs w:val="28"/>
        </w:rPr>
        <w:t>и поручени</w:t>
      </w:r>
      <w:r w:rsidR="0001008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1008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 УФК по Псковской области осуществлялся</w:t>
      </w:r>
      <w:r w:rsidRPr="00044195">
        <w:rPr>
          <w:rFonts w:ascii="Times New Roman" w:hAnsi="Times New Roman" w:cs="Times New Roman"/>
          <w:sz w:val="28"/>
          <w:szCs w:val="28"/>
        </w:rPr>
        <w:t xml:space="preserve"> мониторинг достижения отдельных общественно-значимых результатов </w:t>
      </w:r>
      <w:r w:rsidR="00010086" w:rsidRPr="00010086">
        <w:rPr>
          <w:rFonts w:ascii="Times New Roman" w:hAnsi="Times New Roman" w:cs="Times New Roman"/>
          <w:sz w:val="28"/>
          <w:szCs w:val="28"/>
        </w:rPr>
        <w:t>федеральн</w:t>
      </w:r>
      <w:r w:rsidR="00010086">
        <w:rPr>
          <w:rFonts w:ascii="Times New Roman" w:hAnsi="Times New Roman" w:cs="Times New Roman"/>
          <w:sz w:val="28"/>
          <w:szCs w:val="28"/>
        </w:rPr>
        <w:t>ых</w:t>
      </w:r>
      <w:r w:rsidR="00010086" w:rsidRPr="0001008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10086">
        <w:rPr>
          <w:rFonts w:ascii="Times New Roman" w:hAnsi="Times New Roman" w:cs="Times New Roman"/>
          <w:sz w:val="28"/>
          <w:szCs w:val="28"/>
        </w:rPr>
        <w:t>ов</w:t>
      </w:r>
      <w:r w:rsidR="00010086" w:rsidRPr="00010086">
        <w:rPr>
          <w:rFonts w:ascii="Times New Roman" w:hAnsi="Times New Roman" w:cs="Times New Roman"/>
          <w:sz w:val="28"/>
          <w:szCs w:val="28"/>
        </w:rPr>
        <w:t xml:space="preserve"> </w:t>
      </w:r>
      <w:r w:rsidR="00010086">
        <w:rPr>
          <w:rFonts w:ascii="Times New Roman" w:hAnsi="Times New Roman" w:cs="Times New Roman"/>
          <w:sz w:val="28"/>
          <w:szCs w:val="28"/>
        </w:rPr>
        <w:t xml:space="preserve">«Жилье», </w:t>
      </w:r>
      <w:r w:rsidR="00010086" w:rsidRPr="00010086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среды»</w:t>
      </w:r>
      <w:r w:rsidR="00010086">
        <w:rPr>
          <w:rFonts w:ascii="Times New Roman" w:hAnsi="Times New Roman" w:cs="Times New Roman"/>
          <w:sz w:val="28"/>
          <w:szCs w:val="28"/>
        </w:rPr>
        <w:t xml:space="preserve"> </w:t>
      </w:r>
      <w:r w:rsidRPr="00044195">
        <w:rPr>
          <w:rFonts w:ascii="Times New Roman" w:hAnsi="Times New Roman" w:cs="Times New Roman"/>
          <w:sz w:val="28"/>
          <w:szCs w:val="28"/>
        </w:rPr>
        <w:t>национальн</w:t>
      </w:r>
      <w:r w:rsidR="00010086">
        <w:rPr>
          <w:rFonts w:ascii="Times New Roman" w:hAnsi="Times New Roman" w:cs="Times New Roman"/>
          <w:sz w:val="28"/>
          <w:szCs w:val="28"/>
        </w:rPr>
        <w:t>ого</w:t>
      </w:r>
      <w:r w:rsidRPr="00044195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10086">
        <w:rPr>
          <w:rFonts w:ascii="Times New Roman" w:hAnsi="Times New Roman" w:cs="Times New Roman"/>
          <w:sz w:val="28"/>
          <w:szCs w:val="28"/>
        </w:rPr>
        <w:t>а</w:t>
      </w:r>
      <w:r w:rsidRPr="00044195">
        <w:rPr>
          <w:rFonts w:ascii="Times New Roman" w:hAnsi="Times New Roman" w:cs="Times New Roman"/>
          <w:sz w:val="28"/>
          <w:szCs w:val="28"/>
        </w:rPr>
        <w:t xml:space="preserve"> </w:t>
      </w:r>
      <w:r w:rsidR="006B15C0">
        <w:rPr>
          <w:rFonts w:ascii="Times New Roman" w:hAnsi="Times New Roman" w:cs="Times New Roman"/>
          <w:sz w:val="28"/>
          <w:szCs w:val="28"/>
        </w:rPr>
        <w:t>«Жилье и</w:t>
      </w:r>
      <w:proofErr w:type="gramEnd"/>
      <w:r w:rsidR="006B15C0">
        <w:rPr>
          <w:rFonts w:ascii="Times New Roman" w:hAnsi="Times New Roman" w:cs="Times New Roman"/>
          <w:sz w:val="28"/>
          <w:szCs w:val="28"/>
        </w:rPr>
        <w:t xml:space="preserve"> городская среда», «Образование», «Экология», «Цифровая экономика».</w:t>
      </w:r>
    </w:p>
    <w:p w:rsidR="00804733" w:rsidRDefault="00804733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04733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35FA8"/>
    <w:rsid w:val="00041AE4"/>
    <w:rsid w:val="00044195"/>
    <w:rsid w:val="00045D5B"/>
    <w:rsid w:val="00052C51"/>
    <w:rsid w:val="00056E3A"/>
    <w:rsid w:val="001158C3"/>
    <w:rsid w:val="00123ED8"/>
    <w:rsid w:val="001D27C1"/>
    <w:rsid w:val="002502D0"/>
    <w:rsid w:val="00270381"/>
    <w:rsid w:val="00281A45"/>
    <w:rsid w:val="00283E07"/>
    <w:rsid w:val="002920A6"/>
    <w:rsid w:val="002A6F66"/>
    <w:rsid w:val="002C6CFF"/>
    <w:rsid w:val="003F5DEE"/>
    <w:rsid w:val="00402D6F"/>
    <w:rsid w:val="0042643E"/>
    <w:rsid w:val="00463C4F"/>
    <w:rsid w:val="00471527"/>
    <w:rsid w:val="004B7D07"/>
    <w:rsid w:val="004D46D6"/>
    <w:rsid w:val="004E3DF6"/>
    <w:rsid w:val="004F5805"/>
    <w:rsid w:val="00506690"/>
    <w:rsid w:val="0054745A"/>
    <w:rsid w:val="0056089B"/>
    <w:rsid w:val="00577FF5"/>
    <w:rsid w:val="005835B8"/>
    <w:rsid w:val="005A0704"/>
    <w:rsid w:val="005A48FD"/>
    <w:rsid w:val="005F393C"/>
    <w:rsid w:val="00662C1E"/>
    <w:rsid w:val="00667DD6"/>
    <w:rsid w:val="00691C27"/>
    <w:rsid w:val="006B15C0"/>
    <w:rsid w:val="007140AA"/>
    <w:rsid w:val="007603F9"/>
    <w:rsid w:val="00776F1C"/>
    <w:rsid w:val="007778A7"/>
    <w:rsid w:val="007800C6"/>
    <w:rsid w:val="00804733"/>
    <w:rsid w:val="008348AA"/>
    <w:rsid w:val="008407A0"/>
    <w:rsid w:val="00871E96"/>
    <w:rsid w:val="008742F6"/>
    <w:rsid w:val="008F431A"/>
    <w:rsid w:val="00923EFF"/>
    <w:rsid w:val="00932B69"/>
    <w:rsid w:val="00966F93"/>
    <w:rsid w:val="009C6AA4"/>
    <w:rsid w:val="00A42CD1"/>
    <w:rsid w:val="00A559B1"/>
    <w:rsid w:val="00A61A9B"/>
    <w:rsid w:val="00A802FF"/>
    <w:rsid w:val="00AD1B87"/>
    <w:rsid w:val="00B16CF8"/>
    <w:rsid w:val="00B20EC3"/>
    <w:rsid w:val="00B405BC"/>
    <w:rsid w:val="00B50DBC"/>
    <w:rsid w:val="00B72676"/>
    <w:rsid w:val="00B82EC9"/>
    <w:rsid w:val="00C04F7C"/>
    <w:rsid w:val="00C27D1B"/>
    <w:rsid w:val="00C4719F"/>
    <w:rsid w:val="00C777D7"/>
    <w:rsid w:val="00D025EB"/>
    <w:rsid w:val="00D07761"/>
    <w:rsid w:val="00D1150E"/>
    <w:rsid w:val="00D27B13"/>
    <w:rsid w:val="00D354D2"/>
    <w:rsid w:val="00D35C3A"/>
    <w:rsid w:val="00D853A1"/>
    <w:rsid w:val="00D9182A"/>
    <w:rsid w:val="00DA2B5A"/>
    <w:rsid w:val="00DC7E73"/>
    <w:rsid w:val="00DE3E10"/>
    <w:rsid w:val="00DE770C"/>
    <w:rsid w:val="00DF6AD6"/>
    <w:rsid w:val="00E0349E"/>
    <w:rsid w:val="00F15520"/>
    <w:rsid w:val="00F55297"/>
    <w:rsid w:val="00F67EFA"/>
    <w:rsid w:val="00F7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BAE10-82E7-43F8-9821-6C80AB46E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Кравченко Анастасия Сергеевна</cp:lastModifiedBy>
  <cp:revision>9</cp:revision>
  <cp:lastPrinted>2022-02-21T12:04:00Z</cp:lastPrinted>
  <dcterms:created xsi:type="dcterms:W3CDTF">2021-10-19T11:50:00Z</dcterms:created>
  <dcterms:modified xsi:type="dcterms:W3CDTF">2022-02-22T06:26:00Z</dcterms:modified>
</cp:coreProperties>
</file>