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3685"/>
        <w:gridCol w:w="1418"/>
        <w:gridCol w:w="1134"/>
        <w:gridCol w:w="1134"/>
      </w:tblGrid>
      <w:tr w:rsidR="005024F7" w:rsidRPr="009A73AE" w:rsidTr="0049583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843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685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49583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5024F7" w:rsidRPr="009A73AE" w:rsidTr="00495836">
        <w:tc>
          <w:tcPr>
            <w:tcW w:w="567" w:type="dxa"/>
          </w:tcPr>
          <w:p w:rsidR="00807F82" w:rsidRPr="009A73AE" w:rsidRDefault="004E5480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807F82" w:rsidRPr="009A73AE" w:rsidRDefault="004E5480" w:rsidP="004E5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</w:t>
            </w:r>
            <w:r w:rsidRPr="004E5480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E5480">
              <w:rPr>
                <w:rFonts w:ascii="Times New Roman" w:hAnsi="Times New Roman" w:cs="Times New Roman"/>
                <w:sz w:val="20"/>
                <w:szCs w:val="20"/>
              </w:rPr>
              <w:t xml:space="preserve"> здравоохранения Псковской области «Управление лекарственного и медицинского обеспечения»</w:t>
            </w:r>
          </w:p>
        </w:tc>
        <w:tc>
          <w:tcPr>
            <w:tcW w:w="3685" w:type="dxa"/>
          </w:tcPr>
          <w:p w:rsidR="00807F82" w:rsidRPr="009A73AE" w:rsidRDefault="004E5480" w:rsidP="00C81AC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480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</w:t>
            </w:r>
            <w:r w:rsidR="00DB6391">
              <w:rPr>
                <w:rFonts w:ascii="Times New Roman" w:hAnsi="Times New Roman" w:cs="Times New Roman"/>
                <w:sz w:val="20"/>
                <w:szCs w:val="20"/>
              </w:rPr>
              <w:t>ачение, из федерального бюджета</w:t>
            </w:r>
          </w:p>
        </w:tc>
        <w:tc>
          <w:tcPr>
            <w:tcW w:w="1418" w:type="dxa"/>
          </w:tcPr>
          <w:p w:rsidR="00807F82" w:rsidRPr="009A73AE" w:rsidRDefault="005A4185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05.03.2024</w:t>
            </w:r>
          </w:p>
        </w:tc>
        <w:tc>
          <w:tcPr>
            <w:tcW w:w="1134" w:type="dxa"/>
          </w:tcPr>
          <w:p w:rsidR="00807F82" w:rsidRPr="009A73AE" w:rsidRDefault="006C1330" w:rsidP="00F26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266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07F82" w:rsidRPr="009A73AE" w:rsidRDefault="00F2664B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 года</w:t>
            </w:r>
          </w:p>
        </w:tc>
      </w:tr>
      <w:tr w:rsidR="004E5480" w:rsidRPr="009A73AE" w:rsidTr="00495836">
        <w:tc>
          <w:tcPr>
            <w:tcW w:w="567" w:type="dxa"/>
          </w:tcPr>
          <w:p w:rsidR="004E5480" w:rsidRPr="009A73AE" w:rsidRDefault="004E5480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4E5480" w:rsidRPr="009A73AE" w:rsidRDefault="004E5480" w:rsidP="005663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2664B">
              <w:rPr>
                <w:rFonts w:ascii="Times New Roman" w:hAnsi="Times New Roman" w:cs="Times New Roman"/>
                <w:sz w:val="20"/>
                <w:szCs w:val="20"/>
              </w:rPr>
              <w:t>дмин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истрация Великолукского района П</w:t>
            </w:r>
            <w:r w:rsidRPr="00F2664B">
              <w:rPr>
                <w:rFonts w:ascii="Times New Roman" w:hAnsi="Times New Roman" w:cs="Times New Roman"/>
                <w:sz w:val="20"/>
                <w:szCs w:val="20"/>
              </w:rPr>
              <w:t>сковской области</w:t>
            </w:r>
          </w:p>
        </w:tc>
        <w:tc>
          <w:tcPr>
            <w:tcW w:w="3685" w:type="dxa"/>
          </w:tcPr>
          <w:p w:rsidR="004E5480" w:rsidRPr="009A73AE" w:rsidRDefault="004E5480" w:rsidP="005663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64B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федерального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екта «Чистая вода» национального проекта «Жилье и городская среда»</w:t>
            </w:r>
          </w:p>
        </w:tc>
        <w:tc>
          <w:tcPr>
            <w:tcW w:w="1418" w:type="dxa"/>
          </w:tcPr>
          <w:p w:rsidR="004E5480" w:rsidRPr="009A73AE" w:rsidRDefault="00A32DAE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bookmarkStart w:id="0" w:name="_GoBack"/>
            <w:bookmarkEnd w:id="0"/>
            <w:r w:rsidR="008108C1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134" w:type="dxa"/>
          </w:tcPr>
          <w:p w:rsidR="004E5480" w:rsidRPr="009A73AE" w:rsidRDefault="004E5480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4E5480" w:rsidRPr="009A73AE" w:rsidRDefault="004E5480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 года</w:t>
            </w:r>
          </w:p>
        </w:tc>
      </w:tr>
    </w:tbl>
    <w:p w:rsidR="0076483B" w:rsidRPr="009A73AE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9A73AE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251"/>
    <w:rsid w:val="000B4CB3"/>
    <w:rsid w:val="000F02A4"/>
    <w:rsid w:val="000F38FC"/>
    <w:rsid w:val="000F4193"/>
    <w:rsid w:val="00111507"/>
    <w:rsid w:val="00121113"/>
    <w:rsid w:val="001B14F5"/>
    <w:rsid w:val="00222032"/>
    <w:rsid w:val="0024643F"/>
    <w:rsid w:val="00274169"/>
    <w:rsid w:val="00274CC6"/>
    <w:rsid w:val="002A2E35"/>
    <w:rsid w:val="002B388A"/>
    <w:rsid w:val="002C0755"/>
    <w:rsid w:val="003119A9"/>
    <w:rsid w:val="003D32AE"/>
    <w:rsid w:val="003F34B2"/>
    <w:rsid w:val="003F66C8"/>
    <w:rsid w:val="0046629E"/>
    <w:rsid w:val="00490B1B"/>
    <w:rsid w:val="00495836"/>
    <w:rsid w:val="004A1D29"/>
    <w:rsid w:val="004D0CB7"/>
    <w:rsid w:val="004D7DD3"/>
    <w:rsid w:val="004E5480"/>
    <w:rsid w:val="005024F7"/>
    <w:rsid w:val="00513789"/>
    <w:rsid w:val="00544FD5"/>
    <w:rsid w:val="00576BB8"/>
    <w:rsid w:val="00586D8F"/>
    <w:rsid w:val="005A4185"/>
    <w:rsid w:val="00623922"/>
    <w:rsid w:val="00623979"/>
    <w:rsid w:val="006349CD"/>
    <w:rsid w:val="006665B6"/>
    <w:rsid w:val="006815F6"/>
    <w:rsid w:val="006B33B4"/>
    <w:rsid w:val="006C1330"/>
    <w:rsid w:val="006E0D2A"/>
    <w:rsid w:val="00714716"/>
    <w:rsid w:val="00736E22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D0C4C"/>
    <w:rsid w:val="008D1D6F"/>
    <w:rsid w:val="008F0F6F"/>
    <w:rsid w:val="009805C3"/>
    <w:rsid w:val="009822E5"/>
    <w:rsid w:val="00984B28"/>
    <w:rsid w:val="009A73AE"/>
    <w:rsid w:val="00A15E39"/>
    <w:rsid w:val="00A2493C"/>
    <w:rsid w:val="00A26620"/>
    <w:rsid w:val="00A32DAE"/>
    <w:rsid w:val="00A73891"/>
    <w:rsid w:val="00A74AB5"/>
    <w:rsid w:val="00AA0D0D"/>
    <w:rsid w:val="00AC6BCB"/>
    <w:rsid w:val="00AD7F19"/>
    <w:rsid w:val="00B11D1C"/>
    <w:rsid w:val="00B1259D"/>
    <w:rsid w:val="00B24D90"/>
    <w:rsid w:val="00BE2F53"/>
    <w:rsid w:val="00BE54AF"/>
    <w:rsid w:val="00BF1ED7"/>
    <w:rsid w:val="00BF6EAD"/>
    <w:rsid w:val="00C00FB3"/>
    <w:rsid w:val="00C64669"/>
    <w:rsid w:val="00C81ACC"/>
    <w:rsid w:val="00CB3BED"/>
    <w:rsid w:val="00CE7AE8"/>
    <w:rsid w:val="00D05F8A"/>
    <w:rsid w:val="00D151A0"/>
    <w:rsid w:val="00D16F4C"/>
    <w:rsid w:val="00D66CE1"/>
    <w:rsid w:val="00D71023"/>
    <w:rsid w:val="00DB6391"/>
    <w:rsid w:val="00DD2E22"/>
    <w:rsid w:val="00DE0187"/>
    <w:rsid w:val="00E22E91"/>
    <w:rsid w:val="00E30413"/>
    <w:rsid w:val="00E93641"/>
    <w:rsid w:val="00EB44DC"/>
    <w:rsid w:val="00EB51D0"/>
    <w:rsid w:val="00F05C32"/>
    <w:rsid w:val="00F07E5E"/>
    <w:rsid w:val="00F2664B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13</cp:revision>
  <cp:lastPrinted>2024-03-05T08:14:00Z</cp:lastPrinted>
  <dcterms:created xsi:type="dcterms:W3CDTF">2024-02-13T09:05:00Z</dcterms:created>
  <dcterms:modified xsi:type="dcterms:W3CDTF">2024-03-05T13:51:00Z</dcterms:modified>
</cp:coreProperties>
</file>