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2020 год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527" w:rsidRDefault="00471527" w:rsidP="00D1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за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691C27">
        <w:rPr>
          <w:rFonts w:ascii="Times New Roman" w:hAnsi="Times New Roman" w:cs="Times New Roman"/>
          <w:sz w:val="28"/>
          <w:szCs w:val="28"/>
        </w:rPr>
        <w:t>2020 год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9C6AA4">
        <w:rPr>
          <w:rFonts w:ascii="Times New Roman" w:hAnsi="Times New Roman" w:cs="Times New Roman"/>
          <w:sz w:val="28"/>
          <w:szCs w:val="28"/>
        </w:rPr>
        <w:t>31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контрольное мероприятие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C777D7">
        <w:rPr>
          <w:rFonts w:ascii="Times New Roman" w:hAnsi="Times New Roman" w:cs="Times New Roman"/>
          <w:sz w:val="28"/>
          <w:szCs w:val="28"/>
        </w:rPr>
        <w:t>4 обследования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D1150E" w:rsidRDefault="00D1150E" w:rsidP="00D1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150E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03.04.2020 № 438 «Об особенностях осуществления в 2020 году государственного контроля (надзора), муниципального контроля и о внесении изменения в пункт 7 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(в редакции постановлений Правительства Российской Федерации  от 22.04.2020 № 557, от 13.06.2020 № 862</w:t>
      </w:r>
      <w:proofErr w:type="gramEnd"/>
      <w:r w:rsidRPr="00D1150E">
        <w:rPr>
          <w:rFonts w:ascii="Times New Roman" w:hAnsi="Times New Roman" w:cs="Times New Roman"/>
          <w:sz w:val="28"/>
          <w:szCs w:val="28"/>
        </w:rPr>
        <w:t>) с апреля по июль 2020 года проведение и назначение контрольных мероприятий УФК по Псковской области было приостановлено.</w:t>
      </w:r>
    </w:p>
    <w:p w:rsidR="00871E96" w:rsidRPr="00871E96" w:rsidRDefault="00871E96" w:rsidP="00D1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577FF5" w:rsidRPr="00577FF5">
        <w:rPr>
          <w:rFonts w:ascii="Times New Roman" w:hAnsi="Times New Roman" w:cs="Times New Roman"/>
          <w:sz w:val="28"/>
          <w:szCs w:val="28"/>
        </w:rPr>
        <w:t>2 709 479,94</w:t>
      </w:r>
      <w:r w:rsidR="00577FF5">
        <w:rPr>
          <w:rFonts w:ascii="Times New Roman" w:hAnsi="Times New Roman" w:cs="Times New Roman"/>
          <w:sz w:val="28"/>
          <w:szCs w:val="28"/>
        </w:rPr>
        <w:t xml:space="preserve">4 </w:t>
      </w:r>
      <w:r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045D5B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контрольных мероприятий 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3F5DEE">
        <w:rPr>
          <w:rFonts w:ascii="Times New Roman" w:hAnsi="Times New Roman" w:cs="Times New Roman"/>
          <w:sz w:val="28"/>
          <w:szCs w:val="28"/>
        </w:rPr>
        <w:t xml:space="preserve">930 992,966 </w:t>
      </w:r>
      <w:r w:rsidR="00871E96"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A559B1" w:rsidRDefault="00A559B1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направлено 7 представлений и три информационных письма </w:t>
      </w:r>
      <w:r w:rsidRPr="00A559B1">
        <w:rPr>
          <w:rFonts w:ascii="Times New Roman" w:hAnsi="Times New Roman" w:cs="Times New Roman"/>
          <w:sz w:val="28"/>
          <w:szCs w:val="28"/>
        </w:rPr>
        <w:t>с требованиями об устранении нарушений, их причин и условий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4F7C" w:rsidRDefault="00C4719F" w:rsidP="00D853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4D2">
        <w:rPr>
          <w:rFonts w:ascii="Times New Roman" w:hAnsi="Times New Roman" w:cs="Times New Roman"/>
          <w:sz w:val="28"/>
          <w:szCs w:val="28"/>
        </w:rPr>
        <w:t xml:space="preserve"> </w:t>
      </w:r>
      <w:r w:rsidR="00D9182A">
        <w:rPr>
          <w:rFonts w:ascii="Times New Roman" w:hAnsi="Times New Roman" w:cs="Times New Roman"/>
          <w:sz w:val="28"/>
          <w:szCs w:val="28"/>
        </w:rPr>
        <w:t xml:space="preserve">По </w:t>
      </w:r>
      <w:r w:rsidR="008742F6">
        <w:rPr>
          <w:rFonts w:ascii="Times New Roman" w:hAnsi="Times New Roman" w:cs="Times New Roman"/>
          <w:sz w:val="28"/>
          <w:szCs w:val="28"/>
        </w:rPr>
        <w:t>двенадцати</w:t>
      </w:r>
      <w:r w:rsidR="005835B8">
        <w:rPr>
          <w:rFonts w:ascii="Times New Roman" w:hAnsi="Times New Roman" w:cs="Times New Roman"/>
          <w:sz w:val="28"/>
          <w:szCs w:val="28"/>
        </w:rPr>
        <w:t xml:space="preserve"> контрольны</w:t>
      </w:r>
      <w:r w:rsidR="00A559B1">
        <w:rPr>
          <w:rFonts w:ascii="Times New Roman" w:hAnsi="Times New Roman" w:cs="Times New Roman"/>
          <w:sz w:val="28"/>
          <w:szCs w:val="28"/>
        </w:rPr>
        <w:t>м</w:t>
      </w:r>
      <w:r w:rsidR="005835B8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559B1">
        <w:rPr>
          <w:rFonts w:ascii="Times New Roman" w:hAnsi="Times New Roman" w:cs="Times New Roman"/>
          <w:sz w:val="28"/>
          <w:szCs w:val="28"/>
        </w:rPr>
        <w:t>ям</w:t>
      </w:r>
      <w:r w:rsidR="005835B8">
        <w:rPr>
          <w:rFonts w:ascii="Times New Roman" w:hAnsi="Times New Roman" w:cs="Times New Roman"/>
          <w:sz w:val="28"/>
          <w:szCs w:val="28"/>
        </w:rPr>
        <w:t xml:space="preserve"> </w:t>
      </w:r>
      <w:r w:rsidR="00A559B1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5835B8">
        <w:rPr>
          <w:rFonts w:ascii="Times New Roman" w:hAnsi="Times New Roman" w:cs="Times New Roman"/>
          <w:sz w:val="28"/>
          <w:szCs w:val="28"/>
        </w:rPr>
        <w:t>направлена в прокуратуру Псковской области</w:t>
      </w:r>
      <w:r w:rsidR="00A559B1">
        <w:rPr>
          <w:rFonts w:ascii="Times New Roman" w:hAnsi="Times New Roman" w:cs="Times New Roman"/>
          <w:sz w:val="28"/>
          <w:szCs w:val="28"/>
        </w:rPr>
        <w:t>;</w:t>
      </w:r>
      <w:r w:rsidR="005835B8">
        <w:rPr>
          <w:rFonts w:ascii="Times New Roman" w:hAnsi="Times New Roman" w:cs="Times New Roman"/>
          <w:sz w:val="28"/>
          <w:szCs w:val="28"/>
        </w:rPr>
        <w:t xml:space="preserve"> </w:t>
      </w:r>
      <w:r w:rsidR="00A559B1">
        <w:rPr>
          <w:rFonts w:ascii="Times New Roman" w:hAnsi="Times New Roman" w:cs="Times New Roman"/>
          <w:sz w:val="28"/>
          <w:szCs w:val="28"/>
        </w:rPr>
        <w:t>по</w:t>
      </w:r>
      <w:r w:rsidR="005835B8">
        <w:rPr>
          <w:rFonts w:ascii="Times New Roman" w:hAnsi="Times New Roman" w:cs="Times New Roman"/>
          <w:sz w:val="28"/>
          <w:szCs w:val="28"/>
        </w:rPr>
        <w:t xml:space="preserve"> </w:t>
      </w:r>
      <w:r w:rsidR="008742F6">
        <w:rPr>
          <w:rFonts w:ascii="Times New Roman" w:hAnsi="Times New Roman" w:cs="Times New Roman"/>
          <w:sz w:val="28"/>
          <w:szCs w:val="28"/>
        </w:rPr>
        <w:t>четыре</w:t>
      </w:r>
      <w:r w:rsidR="00A559B1">
        <w:rPr>
          <w:rFonts w:ascii="Times New Roman" w:hAnsi="Times New Roman" w:cs="Times New Roman"/>
          <w:sz w:val="28"/>
          <w:szCs w:val="28"/>
        </w:rPr>
        <w:t>м</w:t>
      </w:r>
      <w:r w:rsidR="008742F6">
        <w:rPr>
          <w:rFonts w:ascii="Times New Roman" w:hAnsi="Times New Roman" w:cs="Times New Roman"/>
          <w:sz w:val="28"/>
          <w:szCs w:val="28"/>
        </w:rPr>
        <w:t xml:space="preserve"> контрольны</w:t>
      </w:r>
      <w:r w:rsidR="00A559B1">
        <w:rPr>
          <w:rFonts w:ascii="Times New Roman" w:hAnsi="Times New Roman" w:cs="Times New Roman"/>
          <w:sz w:val="28"/>
          <w:szCs w:val="28"/>
        </w:rPr>
        <w:t>м</w:t>
      </w:r>
      <w:r w:rsidR="008742F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559B1">
        <w:rPr>
          <w:rFonts w:ascii="Times New Roman" w:hAnsi="Times New Roman" w:cs="Times New Roman"/>
          <w:sz w:val="28"/>
          <w:szCs w:val="28"/>
        </w:rPr>
        <w:t>ям</w:t>
      </w:r>
      <w:r w:rsidR="005835B8">
        <w:rPr>
          <w:rFonts w:ascii="Times New Roman" w:hAnsi="Times New Roman" w:cs="Times New Roman"/>
          <w:sz w:val="28"/>
          <w:szCs w:val="28"/>
        </w:rPr>
        <w:t xml:space="preserve"> </w:t>
      </w:r>
      <w:r w:rsidR="00A559B1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4F5805">
        <w:rPr>
          <w:rFonts w:ascii="Times New Roman" w:hAnsi="Times New Roman" w:cs="Times New Roman"/>
          <w:sz w:val="28"/>
          <w:szCs w:val="28"/>
        </w:rPr>
        <w:t xml:space="preserve">направлены </w:t>
      </w:r>
      <w:r w:rsidR="00A559B1">
        <w:rPr>
          <w:rFonts w:ascii="Times New Roman" w:hAnsi="Times New Roman" w:cs="Times New Roman"/>
          <w:sz w:val="28"/>
          <w:szCs w:val="28"/>
        </w:rPr>
        <w:t xml:space="preserve">на рассмотрение </w:t>
      </w:r>
      <w:r w:rsidR="004F5805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области.</w:t>
      </w:r>
      <w:r w:rsidR="002920A6">
        <w:rPr>
          <w:rFonts w:ascii="Times New Roman" w:hAnsi="Times New Roman" w:cs="Times New Roman"/>
          <w:sz w:val="28"/>
          <w:szCs w:val="28"/>
        </w:rPr>
        <w:t xml:space="preserve"> </w:t>
      </w:r>
      <w:r w:rsidR="00A42CD1">
        <w:rPr>
          <w:rFonts w:ascii="Times New Roman" w:hAnsi="Times New Roman" w:cs="Times New Roman"/>
          <w:sz w:val="28"/>
          <w:szCs w:val="28"/>
        </w:rPr>
        <w:t>Также по</w:t>
      </w:r>
      <w:r w:rsidR="00123ED8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A42CD1">
        <w:rPr>
          <w:rFonts w:ascii="Times New Roman" w:hAnsi="Times New Roman" w:cs="Times New Roman"/>
          <w:sz w:val="28"/>
          <w:szCs w:val="28"/>
        </w:rPr>
        <w:t>ам</w:t>
      </w:r>
      <w:r w:rsidR="002920A6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A42CD1">
        <w:rPr>
          <w:rFonts w:ascii="Times New Roman" w:hAnsi="Times New Roman" w:cs="Times New Roman"/>
          <w:sz w:val="28"/>
          <w:szCs w:val="28"/>
        </w:rPr>
        <w:t>й</w:t>
      </w:r>
      <w:r w:rsidR="002920A6">
        <w:rPr>
          <w:rFonts w:ascii="Times New Roman" w:hAnsi="Times New Roman" w:cs="Times New Roman"/>
          <w:sz w:val="28"/>
          <w:szCs w:val="28"/>
        </w:rPr>
        <w:t xml:space="preserve"> </w:t>
      </w:r>
      <w:r w:rsidR="002920A6" w:rsidRPr="002920A6">
        <w:rPr>
          <w:rFonts w:ascii="Times New Roman" w:hAnsi="Times New Roman" w:cs="Times New Roman"/>
          <w:sz w:val="28"/>
          <w:szCs w:val="28"/>
        </w:rPr>
        <w:t>Федерального закона о контрактной системе</w:t>
      </w:r>
      <w:r w:rsidR="00123ED8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A42CD1">
        <w:rPr>
          <w:rFonts w:ascii="Times New Roman" w:hAnsi="Times New Roman" w:cs="Times New Roman"/>
          <w:sz w:val="28"/>
          <w:szCs w:val="28"/>
        </w:rPr>
        <w:t>о</w:t>
      </w:r>
      <w:r w:rsidR="00123ED8">
        <w:rPr>
          <w:rFonts w:ascii="Times New Roman" w:hAnsi="Times New Roman" w:cs="Times New Roman"/>
          <w:sz w:val="28"/>
          <w:szCs w:val="28"/>
        </w:rPr>
        <w:t xml:space="preserve"> </w:t>
      </w:r>
      <w:r w:rsidR="00A42CD1">
        <w:rPr>
          <w:rFonts w:ascii="Times New Roman" w:hAnsi="Times New Roman" w:cs="Times New Roman"/>
          <w:sz w:val="28"/>
          <w:szCs w:val="28"/>
        </w:rPr>
        <w:t xml:space="preserve">информационное письмо </w:t>
      </w:r>
      <w:r w:rsidR="00123ED8">
        <w:rPr>
          <w:rFonts w:ascii="Times New Roman" w:hAnsi="Times New Roman" w:cs="Times New Roman"/>
          <w:sz w:val="28"/>
          <w:szCs w:val="28"/>
        </w:rPr>
        <w:t>в Управление Федеральной антимонопольной службы по Псковской области.</w:t>
      </w:r>
    </w:p>
    <w:p w:rsidR="00A42CD1" w:rsidRDefault="00A42CD1" w:rsidP="00D853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2CD1">
        <w:rPr>
          <w:rFonts w:ascii="Times New Roman" w:hAnsi="Times New Roman" w:cs="Times New Roman"/>
          <w:sz w:val="28"/>
          <w:szCs w:val="28"/>
        </w:rPr>
        <w:t>Устранено нарушений на сумму 55 318,370  тыс. рублей, в том числе внесено изменений в бухгалтерский учет на сумму 52 413,949 тыс. рублей,  возмещено на счета и в кассы учреждений сре</w:t>
      </w:r>
      <w:proofErr w:type="gramStart"/>
      <w:r w:rsidRPr="00A42CD1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A42CD1">
        <w:rPr>
          <w:rFonts w:ascii="Times New Roman" w:hAnsi="Times New Roman" w:cs="Times New Roman"/>
          <w:sz w:val="28"/>
          <w:szCs w:val="28"/>
        </w:rPr>
        <w:t>умме 981,348 тыс. рублей,  непосредственно в доход федерального бюджета возмещено 1 923,072 тыс. рублей.</w:t>
      </w:r>
    </w:p>
    <w:p w:rsidR="00932B69" w:rsidRDefault="00C4719F" w:rsidP="00932B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19F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19F">
        <w:rPr>
          <w:rFonts w:ascii="Times New Roman" w:hAnsi="Times New Roman" w:cs="Times New Roman"/>
          <w:sz w:val="28"/>
          <w:szCs w:val="28"/>
        </w:rPr>
        <w:t>УФК по</w:t>
      </w:r>
      <w:r w:rsidR="00123ED8">
        <w:rPr>
          <w:rFonts w:ascii="Times New Roman" w:hAnsi="Times New Roman" w:cs="Times New Roman"/>
          <w:sz w:val="28"/>
          <w:szCs w:val="28"/>
        </w:rPr>
        <w:t xml:space="preserve"> Псковской области составлено 36</w:t>
      </w:r>
      <w:r w:rsidRPr="00C4719F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719F">
        <w:rPr>
          <w:rFonts w:ascii="Times New Roman" w:hAnsi="Times New Roman" w:cs="Times New Roman"/>
          <w:sz w:val="28"/>
          <w:szCs w:val="28"/>
        </w:rPr>
        <w:t xml:space="preserve"> </w:t>
      </w:r>
      <w:r w:rsidR="004F5805">
        <w:rPr>
          <w:rFonts w:ascii="Times New Roman" w:hAnsi="Times New Roman" w:cs="Times New Roman"/>
          <w:sz w:val="28"/>
          <w:szCs w:val="28"/>
        </w:rPr>
        <w:t>По результатам административного производства взыскан</w:t>
      </w:r>
      <w:r w:rsidR="0054745A">
        <w:rPr>
          <w:rFonts w:ascii="Times New Roman" w:hAnsi="Times New Roman" w:cs="Times New Roman"/>
          <w:sz w:val="28"/>
          <w:szCs w:val="28"/>
        </w:rPr>
        <w:t>о</w:t>
      </w:r>
      <w:r w:rsidR="004F5805">
        <w:rPr>
          <w:rFonts w:ascii="Times New Roman" w:hAnsi="Times New Roman" w:cs="Times New Roman"/>
          <w:sz w:val="28"/>
          <w:szCs w:val="28"/>
        </w:rPr>
        <w:t xml:space="preserve"> штрафов </w:t>
      </w:r>
      <w:r w:rsidR="0054745A">
        <w:rPr>
          <w:rFonts w:ascii="Times New Roman" w:hAnsi="Times New Roman" w:cs="Times New Roman"/>
          <w:sz w:val="28"/>
          <w:szCs w:val="28"/>
        </w:rPr>
        <w:t>на сумму</w:t>
      </w:r>
      <w:r w:rsidR="004F5805">
        <w:rPr>
          <w:rFonts w:ascii="Times New Roman" w:hAnsi="Times New Roman" w:cs="Times New Roman"/>
          <w:sz w:val="28"/>
          <w:szCs w:val="28"/>
        </w:rPr>
        <w:t xml:space="preserve"> </w:t>
      </w:r>
      <w:r w:rsidR="00D27B13">
        <w:rPr>
          <w:rFonts w:ascii="Times New Roman" w:hAnsi="Times New Roman" w:cs="Times New Roman"/>
          <w:sz w:val="28"/>
          <w:szCs w:val="28"/>
        </w:rPr>
        <w:t xml:space="preserve">73,686 </w:t>
      </w:r>
      <w:r w:rsidR="004F5805">
        <w:rPr>
          <w:rFonts w:ascii="Times New Roman" w:hAnsi="Times New Roman" w:cs="Times New Roman"/>
          <w:sz w:val="28"/>
          <w:szCs w:val="28"/>
        </w:rPr>
        <w:t>тыс. рублей.</w:t>
      </w:r>
      <w:r w:rsidR="00932B69" w:rsidRPr="00932B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195" w:rsidRDefault="00044195" w:rsidP="000441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044195">
        <w:rPr>
          <w:rFonts w:ascii="Times New Roman" w:hAnsi="Times New Roman" w:cs="Times New Roman"/>
          <w:sz w:val="28"/>
          <w:szCs w:val="28"/>
        </w:rPr>
        <w:t xml:space="preserve"> соответствии с Протоколом заседания межведомственной рабочей группы по мониторингу и контролю за эффективностью реализации национальных и </w:t>
      </w:r>
      <w:r w:rsidRPr="00044195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федеральных проектов при президиуме Совета при Президенте Российской Федерации по стратегическому развитию и национальным проектам от 18.10.2019 № 4 </w:t>
      </w:r>
      <w:r>
        <w:rPr>
          <w:rFonts w:ascii="Times New Roman" w:hAnsi="Times New Roman" w:cs="Times New Roman"/>
          <w:sz w:val="28"/>
          <w:szCs w:val="28"/>
        </w:rPr>
        <w:t xml:space="preserve">и поручением Федерального казначейства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УФК по Псковской области осуществлялся</w:t>
      </w:r>
      <w:r w:rsidRPr="00044195">
        <w:rPr>
          <w:rFonts w:ascii="Times New Roman" w:hAnsi="Times New Roman" w:cs="Times New Roman"/>
          <w:sz w:val="28"/>
          <w:szCs w:val="28"/>
        </w:rPr>
        <w:t xml:space="preserve"> мониторинг достижения отдельных общественно-значимых результатов национальных проектов «Здравоохранение»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4195">
        <w:rPr>
          <w:rFonts w:ascii="Times New Roman" w:hAnsi="Times New Roman" w:cs="Times New Roman"/>
          <w:sz w:val="28"/>
          <w:szCs w:val="28"/>
        </w:rPr>
        <w:t>«Культура»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4195">
        <w:rPr>
          <w:rFonts w:ascii="Times New Roman" w:hAnsi="Times New Roman" w:cs="Times New Roman"/>
          <w:sz w:val="28"/>
          <w:szCs w:val="28"/>
        </w:rPr>
        <w:t>«Образование»</w:t>
      </w:r>
      <w:r>
        <w:rPr>
          <w:rFonts w:ascii="Times New Roman" w:hAnsi="Times New Roman" w:cs="Times New Roman"/>
          <w:sz w:val="28"/>
          <w:szCs w:val="28"/>
        </w:rPr>
        <w:t>, «Экология», «Жилье и городская среда».</w:t>
      </w:r>
      <w:proofErr w:type="gramEnd"/>
    </w:p>
    <w:sectPr w:rsidR="00044195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44195"/>
    <w:rsid w:val="00045D5B"/>
    <w:rsid w:val="00123ED8"/>
    <w:rsid w:val="00270381"/>
    <w:rsid w:val="002920A6"/>
    <w:rsid w:val="003F5DEE"/>
    <w:rsid w:val="0042643E"/>
    <w:rsid w:val="00471527"/>
    <w:rsid w:val="004E3DF6"/>
    <w:rsid w:val="004F5805"/>
    <w:rsid w:val="00506690"/>
    <w:rsid w:val="0054745A"/>
    <w:rsid w:val="00577FF5"/>
    <w:rsid w:val="005835B8"/>
    <w:rsid w:val="00662C1E"/>
    <w:rsid w:val="00691C27"/>
    <w:rsid w:val="007603F9"/>
    <w:rsid w:val="007778A7"/>
    <w:rsid w:val="008348AA"/>
    <w:rsid w:val="00871E96"/>
    <w:rsid w:val="008742F6"/>
    <w:rsid w:val="00923EFF"/>
    <w:rsid w:val="00932B69"/>
    <w:rsid w:val="00966F93"/>
    <w:rsid w:val="009C6AA4"/>
    <w:rsid w:val="00A42CD1"/>
    <w:rsid w:val="00A559B1"/>
    <w:rsid w:val="00AD1B87"/>
    <w:rsid w:val="00B405BC"/>
    <w:rsid w:val="00B50DBC"/>
    <w:rsid w:val="00C04F7C"/>
    <w:rsid w:val="00C4719F"/>
    <w:rsid w:val="00C777D7"/>
    <w:rsid w:val="00D07761"/>
    <w:rsid w:val="00D1150E"/>
    <w:rsid w:val="00D27B13"/>
    <w:rsid w:val="00D354D2"/>
    <w:rsid w:val="00D35C3A"/>
    <w:rsid w:val="00D853A1"/>
    <w:rsid w:val="00D9182A"/>
    <w:rsid w:val="00DC7E73"/>
    <w:rsid w:val="00DE770C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B8FAE-DBF7-44EA-82EA-61FFA95B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Попова Алла Витальевна</cp:lastModifiedBy>
  <cp:revision>6</cp:revision>
  <cp:lastPrinted>2021-02-08T06:52:00Z</cp:lastPrinted>
  <dcterms:created xsi:type="dcterms:W3CDTF">2021-02-05T07:09:00Z</dcterms:created>
  <dcterms:modified xsi:type="dcterms:W3CDTF">2021-02-09T15:10:00Z</dcterms:modified>
</cp:coreProperties>
</file>